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966" w:rsidRPr="007051D8" w:rsidRDefault="00804B60" w:rsidP="00607545">
      <w:pPr>
        <w:jc w:val="center"/>
        <w:rPr>
          <w:sz w:val="24"/>
          <w:szCs w:val="24"/>
        </w:rPr>
      </w:pPr>
      <w:r>
        <w:rPr>
          <w:noProof/>
          <w:lang w:eastAsia="ru-RU"/>
        </w:rPr>
        <w:pict>
          <v:line id="_x0000_s1026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E3202C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3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2966" w:rsidRPr="007051D8">
        <w:rPr>
          <w:sz w:val="24"/>
          <w:szCs w:val="24"/>
        </w:rPr>
        <w:t>ОБЛАСТНОЕ ГОСУДАРСТВЕННОЕ БЮДЖЕТНОЕ</w:t>
      </w:r>
    </w:p>
    <w:p w:rsidR="000D2966" w:rsidRPr="007051D8" w:rsidRDefault="000D2966" w:rsidP="00607545">
      <w:pPr>
        <w:jc w:val="center"/>
        <w:rPr>
          <w:sz w:val="24"/>
          <w:szCs w:val="24"/>
        </w:rPr>
      </w:pPr>
      <w:r w:rsidRPr="007051D8">
        <w:rPr>
          <w:sz w:val="24"/>
          <w:szCs w:val="24"/>
        </w:rPr>
        <w:t>ПРОФЕССИОНАЛЬНОЕ ОБРАЗОВАТЕЛЬНОЕ УЧРЕЖДЕНИЕ</w:t>
      </w:r>
    </w:p>
    <w:p w:rsidR="000D2966" w:rsidRPr="007051D8" w:rsidRDefault="000D2966" w:rsidP="00607545">
      <w:pPr>
        <w:jc w:val="center"/>
        <w:rPr>
          <w:b/>
          <w:bCs/>
          <w:sz w:val="24"/>
          <w:szCs w:val="24"/>
        </w:rPr>
      </w:pPr>
      <w:r w:rsidRPr="007051D8">
        <w:rPr>
          <w:b/>
          <w:bCs/>
          <w:sz w:val="24"/>
          <w:szCs w:val="24"/>
        </w:rPr>
        <w:t>«СМОЛЕНСКИЙ СТРОИТЕЛЬНЫЙ КОЛЛЕДЖ»</w:t>
      </w:r>
    </w:p>
    <w:p w:rsidR="000D2966" w:rsidRPr="007051D8" w:rsidRDefault="000D2966" w:rsidP="00607545">
      <w:pPr>
        <w:ind w:left="708"/>
        <w:rPr>
          <w:sz w:val="28"/>
          <w:szCs w:val="28"/>
          <w:vertAlign w:val="subscript"/>
        </w:rPr>
      </w:pPr>
    </w:p>
    <w:p w:rsidR="000D2966" w:rsidRPr="007051D8" w:rsidRDefault="000D2966" w:rsidP="00607545">
      <w:pPr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b/>
          <w:bCs/>
          <w:sz w:val="44"/>
          <w:szCs w:val="44"/>
        </w:rPr>
      </w:pPr>
      <w:r w:rsidRPr="007051D8">
        <w:rPr>
          <w:b/>
          <w:bCs/>
          <w:sz w:val="44"/>
          <w:szCs w:val="44"/>
        </w:rPr>
        <w:t>РАБОЧАЯ ПРОГРАММА УЧЕБНОЙ ДИСЦИПЛИНЫ</w:t>
      </w:r>
    </w:p>
    <w:p w:rsidR="000D2966" w:rsidRPr="007051D8" w:rsidRDefault="000D2966" w:rsidP="00607545">
      <w:pPr>
        <w:jc w:val="center"/>
        <w:rPr>
          <w:b/>
          <w:bCs/>
          <w:sz w:val="44"/>
          <w:szCs w:val="44"/>
        </w:rPr>
      </w:pPr>
    </w:p>
    <w:p w:rsidR="000D2966" w:rsidRDefault="000D2966" w:rsidP="00607545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ИНФОРМАТИКА</w:t>
      </w:r>
    </w:p>
    <w:p w:rsidR="000D2966" w:rsidRPr="007051D8" w:rsidRDefault="000D2966" w:rsidP="00607545">
      <w:pPr>
        <w:jc w:val="center"/>
        <w:rPr>
          <w:b/>
          <w:bCs/>
          <w:sz w:val="44"/>
          <w:szCs w:val="44"/>
        </w:rPr>
      </w:pPr>
    </w:p>
    <w:p w:rsidR="000D2966" w:rsidRPr="00C84431" w:rsidRDefault="000D2966" w:rsidP="0049713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40"/>
          <w:szCs w:val="40"/>
        </w:rPr>
      </w:pPr>
      <w:r w:rsidRPr="00C84431">
        <w:rPr>
          <w:b/>
          <w:bCs/>
          <w:sz w:val="40"/>
          <w:szCs w:val="40"/>
        </w:rPr>
        <w:t>для подготовки специалистов среднего звена</w:t>
      </w:r>
    </w:p>
    <w:p w:rsidR="000D2966" w:rsidRPr="00C84431" w:rsidRDefault="000D2966" w:rsidP="0049713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40"/>
          <w:szCs w:val="40"/>
        </w:rPr>
      </w:pPr>
      <w:r w:rsidRPr="00C84431">
        <w:rPr>
          <w:b/>
          <w:bCs/>
          <w:sz w:val="40"/>
          <w:szCs w:val="40"/>
        </w:rPr>
        <w:t>по специальности среднего профессионального образования:</w:t>
      </w:r>
    </w:p>
    <w:p w:rsidR="000D2966" w:rsidRPr="001141C1" w:rsidRDefault="000D2966" w:rsidP="00497135">
      <w:pPr>
        <w:ind w:left="-57" w:firstLine="709"/>
        <w:jc w:val="center"/>
        <w:rPr>
          <w:b/>
          <w:bCs/>
          <w:sz w:val="40"/>
          <w:szCs w:val="40"/>
        </w:rPr>
      </w:pPr>
      <w:r w:rsidRPr="001141C1">
        <w:rPr>
          <w:b/>
          <w:bCs/>
          <w:sz w:val="40"/>
          <w:szCs w:val="40"/>
        </w:rPr>
        <w:t>21.02.06 Информационные системы обеспечения градостроительной деятельности</w:t>
      </w:r>
    </w:p>
    <w:p w:rsidR="000D2966" w:rsidRPr="007051D8" w:rsidRDefault="000D2966" w:rsidP="00607545">
      <w:pPr>
        <w:jc w:val="both"/>
        <w:rPr>
          <w:sz w:val="27"/>
          <w:szCs w:val="27"/>
        </w:rPr>
      </w:pPr>
    </w:p>
    <w:p w:rsidR="000D2966" w:rsidRPr="007051D8" w:rsidRDefault="000D2966" w:rsidP="00607545">
      <w:pPr>
        <w:jc w:val="center"/>
        <w:rPr>
          <w:b/>
          <w:bCs/>
          <w:sz w:val="28"/>
          <w:szCs w:val="28"/>
        </w:rPr>
      </w:pPr>
    </w:p>
    <w:p w:rsidR="000D2966" w:rsidRPr="007051D8" w:rsidRDefault="000D2966" w:rsidP="00607545">
      <w:pPr>
        <w:jc w:val="center"/>
        <w:rPr>
          <w:sz w:val="28"/>
          <w:szCs w:val="28"/>
        </w:rPr>
      </w:pPr>
    </w:p>
    <w:p w:rsidR="000D2966" w:rsidRPr="007051D8" w:rsidRDefault="000D2966" w:rsidP="00607545">
      <w:pPr>
        <w:jc w:val="center"/>
        <w:rPr>
          <w:sz w:val="28"/>
          <w:szCs w:val="28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sz w:val="24"/>
          <w:szCs w:val="24"/>
        </w:rPr>
      </w:pPr>
    </w:p>
    <w:p w:rsidR="000D2966" w:rsidRPr="007051D8" w:rsidRDefault="000D2966" w:rsidP="00607545">
      <w:pPr>
        <w:jc w:val="center"/>
        <w:rPr>
          <w:b/>
          <w:bCs/>
          <w:sz w:val="24"/>
          <w:szCs w:val="24"/>
        </w:rPr>
      </w:pPr>
    </w:p>
    <w:p w:rsidR="000D2966" w:rsidRPr="007051D8" w:rsidRDefault="000D2966" w:rsidP="00607545">
      <w:pPr>
        <w:jc w:val="center"/>
        <w:rPr>
          <w:b/>
          <w:bCs/>
          <w:sz w:val="24"/>
          <w:szCs w:val="24"/>
        </w:rPr>
      </w:pPr>
    </w:p>
    <w:p w:rsidR="000D2966" w:rsidRPr="007051D8" w:rsidRDefault="000D2966" w:rsidP="00607545">
      <w:pPr>
        <w:jc w:val="center"/>
        <w:rPr>
          <w:b/>
          <w:bCs/>
          <w:sz w:val="24"/>
          <w:szCs w:val="24"/>
        </w:rPr>
      </w:pPr>
    </w:p>
    <w:p w:rsidR="000D2966" w:rsidRDefault="000D2966" w:rsidP="00607545">
      <w:pPr>
        <w:jc w:val="center"/>
        <w:rPr>
          <w:b/>
          <w:bCs/>
          <w:sz w:val="40"/>
          <w:szCs w:val="40"/>
        </w:rPr>
      </w:pPr>
    </w:p>
    <w:p w:rsidR="000D2966" w:rsidRDefault="000D2966" w:rsidP="00607545">
      <w:pPr>
        <w:jc w:val="center"/>
        <w:rPr>
          <w:b/>
          <w:bCs/>
          <w:sz w:val="40"/>
          <w:szCs w:val="40"/>
        </w:rPr>
      </w:pPr>
    </w:p>
    <w:p w:rsidR="000D2966" w:rsidRDefault="000D2966" w:rsidP="00607545">
      <w:pPr>
        <w:jc w:val="center"/>
        <w:rPr>
          <w:b/>
          <w:bCs/>
          <w:sz w:val="40"/>
          <w:szCs w:val="40"/>
        </w:rPr>
      </w:pPr>
    </w:p>
    <w:p w:rsidR="000D2966" w:rsidRDefault="000D2966" w:rsidP="00607545">
      <w:pPr>
        <w:jc w:val="center"/>
        <w:rPr>
          <w:b/>
          <w:bCs/>
          <w:sz w:val="40"/>
          <w:szCs w:val="40"/>
        </w:rPr>
      </w:pPr>
    </w:p>
    <w:p w:rsidR="000D2966" w:rsidRPr="007051D8" w:rsidRDefault="000D2966" w:rsidP="00607545">
      <w:pPr>
        <w:jc w:val="center"/>
        <w:rPr>
          <w:b/>
          <w:bCs/>
          <w:sz w:val="40"/>
          <w:szCs w:val="40"/>
        </w:rPr>
      </w:pPr>
    </w:p>
    <w:p w:rsidR="000D2966" w:rsidRPr="007051D8" w:rsidRDefault="000D2966" w:rsidP="00607545">
      <w:pPr>
        <w:jc w:val="center"/>
        <w:rPr>
          <w:b/>
          <w:bCs/>
          <w:sz w:val="40"/>
          <w:szCs w:val="40"/>
        </w:rPr>
      </w:pPr>
    </w:p>
    <w:p w:rsidR="000D2966" w:rsidRPr="007051D8" w:rsidRDefault="000D2966" w:rsidP="00607545">
      <w:pPr>
        <w:jc w:val="center"/>
        <w:rPr>
          <w:b/>
          <w:bCs/>
          <w:sz w:val="24"/>
          <w:szCs w:val="24"/>
        </w:rPr>
      </w:pPr>
      <w:r w:rsidRPr="007051D8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__</w:t>
      </w:r>
      <w:r w:rsidRPr="007051D8">
        <w:rPr>
          <w:b/>
          <w:bCs/>
          <w:sz w:val="24"/>
          <w:szCs w:val="24"/>
        </w:rPr>
        <w:t xml:space="preserve"> г.</w:t>
      </w:r>
    </w:p>
    <w:p w:rsidR="000D2966" w:rsidRDefault="00E3202C" w:rsidP="00607545">
      <w:pPr>
        <w:rPr>
          <w:noProof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848350" cy="257175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966" w:rsidRDefault="000D2966" w:rsidP="00607545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br w:type="page"/>
      </w: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3356"/>
        <w:gridCol w:w="3449"/>
        <w:gridCol w:w="3049"/>
      </w:tblGrid>
      <w:tr w:rsidR="000D2966" w:rsidRPr="00E8080A" w:rsidTr="00497135">
        <w:trPr>
          <w:trHeight w:val="2153"/>
        </w:trPr>
        <w:tc>
          <w:tcPr>
            <w:tcW w:w="1703" w:type="pct"/>
          </w:tcPr>
          <w:p w:rsidR="000D2966" w:rsidRPr="00497135" w:rsidRDefault="000D2966" w:rsidP="00267B1B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0D2966" w:rsidRPr="00497135" w:rsidRDefault="000D2966" w:rsidP="00267B1B">
            <w:pPr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на заседании цикловой комиссии</w:t>
            </w:r>
          </w:p>
          <w:p w:rsidR="000D2966" w:rsidRPr="00497135" w:rsidRDefault="000D2966" w:rsidP="00267B1B">
            <w:pPr>
              <w:rPr>
                <w:sz w:val="24"/>
                <w:szCs w:val="24"/>
                <w:u w:val="single"/>
              </w:rPr>
            </w:pPr>
            <w:r w:rsidRPr="00497135">
              <w:rPr>
                <w:sz w:val="24"/>
                <w:szCs w:val="24"/>
              </w:rPr>
              <w:t xml:space="preserve">Протокол </w:t>
            </w:r>
            <w:r w:rsidRPr="00497135">
              <w:rPr>
                <w:sz w:val="24"/>
                <w:szCs w:val="24"/>
                <w:u w:val="single"/>
              </w:rPr>
              <w:t xml:space="preserve">№ </w:t>
            </w:r>
            <w:r w:rsidRPr="00497135">
              <w:rPr>
                <w:sz w:val="24"/>
                <w:szCs w:val="24"/>
              </w:rPr>
              <w:t>__________</w:t>
            </w:r>
          </w:p>
          <w:p w:rsidR="000D2966" w:rsidRPr="00497135" w:rsidRDefault="000D2966" w:rsidP="00267B1B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от «____» ______ 20_____г.</w:t>
            </w:r>
          </w:p>
          <w:p w:rsidR="000D2966" w:rsidRPr="00497135" w:rsidRDefault="000D2966" w:rsidP="00267B1B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Предс. цикловой комиссии</w:t>
            </w:r>
          </w:p>
          <w:p w:rsidR="000D2966" w:rsidRPr="00497135" w:rsidRDefault="000D2966" w:rsidP="00267B1B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_________/______________</w:t>
            </w:r>
          </w:p>
          <w:p w:rsidR="000D2966" w:rsidRPr="00497135" w:rsidRDefault="000D2966" w:rsidP="00267B1B">
            <w:pPr>
              <w:rPr>
                <w:sz w:val="24"/>
                <w:szCs w:val="24"/>
                <w:u w:val="single"/>
              </w:rPr>
            </w:pPr>
            <w:r w:rsidRPr="00497135">
              <w:rPr>
                <w:sz w:val="24"/>
                <w:szCs w:val="24"/>
              </w:rPr>
              <w:t xml:space="preserve">Протокол </w:t>
            </w:r>
            <w:r w:rsidRPr="00497135">
              <w:rPr>
                <w:sz w:val="24"/>
                <w:szCs w:val="24"/>
                <w:u w:val="single"/>
              </w:rPr>
              <w:t xml:space="preserve">№ </w:t>
            </w:r>
            <w:r w:rsidRPr="00497135">
              <w:rPr>
                <w:sz w:val="24"/>
                <w:szCs w:val="24"/>
              </w:rPr>
              <w:t>__________</w:t>
            </w:r>
          </w:p>
          <w:p w:rsidR="000D2966" w:rsidRPr="00497135" w:rsidRDefault="000D2966" w:rsidP="00267B1B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от «____» ______ 20_____г.</w:t>
            </w:r>
          </w:p>
          <w:p w:rsidR="000D2966" w:rsidRPr="00497135" w:rsidRDefault="000D2966" w:rsidP="00267B1B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Предс. цикловой комиссии</w:t>
            </w:r>
          </w:p>
          <w:p w:rsidR="000D2966" w:rsidRPr="00497135" w:rsidRDefault="000D2966" w:rsidP="00267B1B">
            <w:pPr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_________/______________</w:t>
            </w:r>
          </w:p>
          <w:p w:rsidR="000D2966" w:rsidRPr="00497135" w:rsidRDefault="000D2966" w:rsidP="00267B1B">
            <w:pPr>
              <w:rPr>
                <w:sz w:val="24"/>
                <w:szCs w:val="24"/>
                <w:u w:val="single"/>
              </w:rPr>
            </w:pPr>
            <w:r w:rsidRPr="00497135">
              <w:rPr>
                <w:sz w:val="24"/>
                <w:szCs w:val="24"/>
              </w:rPr>
              <w:t xml:space="preserve">Протокол </w:t>
            </w:r>
            <w:r w:rsidRPr="00497135">
              <w:rPr>
                <w:sz w:val="24"/>
                <w:szCs w:val="24"/>
                <w:u w:val="single"/>
              </w:rPr>
              <w:t xml:space="preserve">№ </w:t>
            </w:r>
            <w:r w:rsidRPr="00497135">
              <w:rPr>
                <w:sz w:val="24"/>
                <w:szCs w:val="24"/>
              </w:rPr>
              <w:t>__________</w:t>
            </w:r>
          </w:p>
          <w:p w:rsidR="000D2966" w:rsidRPr="00497135" w:rsidRDefault="000D2966" w:rsidP="00267B1B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от «____» ______ 20_____г.</w:t>
            </w:r>
          </w:p>
          <w:p w:rsidR="000D2966" w:rsidRPr="00497135" w:rsidRDefault="000D2966" w:rsidP="00267B1B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Предс. цикловой комиссии</w:t>
            </w:r>
          </w:p>
          <w:p w:rsidR="000D2966" w:rsidRPr="00497135" w:rsidRDefault="000D2966" w:rsidP="00267B1B">
            <w:pPr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_________/______________</w:t>
            </w:r>
          </w:p>
          <w:p w:rsidR="000D2966" w:rsidRPr="00497135" w:rsidRDefault="000D2966" w:rsidP="00497135">
            <w:pPr>
              <w:rPr>
                <w:sz w:val="24"/>
                <w:szCs w:val="24"/>
                <w:u w:val="single"/>
              </w:rPr>
            </w:pPr>
            <w:r w:rsidRPr="00497135">
              <w:rPr>
                <w:sz w:val="24"/>
                <w:szCs w:val="24"/>
              </w:rPr>
              <w:t xml:space="preserve">Протокол </w:t>
            </w:r>
            <w:r w:rsidRPr="00497135">
              <w:rPr>
                <w:sz w:val="24"/>
                <w:szCs w:val="24"/>
                <w:u w:val="single"/>
              </w:rPr>
              <w:t xml:space="preserve">№ </w:t>
            </w:r>
            <w:r w:rsidRPr="00497135">
              <w:rPr>
                <w:sz w:val="24"/>
                <w:szCs w:val="24"/>
              </w:rPr>
              <w:t>__________</w:t>
            </w:r>
          </w:p>
          <w:p w:rsidR="000D2966" w:rsidRPr="00497135" w:rsidRDefault="000D2966" w:rsidP="00497135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от «____» ______ 20_____г.</w:t>
            </w:r>
          </w:p>
          <w:p w:rsidR="000D2966" w:rsidRPr="00497135" w:rsidRDefault="000D2966" w:rsidP="00497135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Предс. цикловой комиссии</w:t>
            </w:r>
          </w:p>
          <w:p w:rsidR="000D2966" w:rsidRPr="00497135" w:rsidRDefault="000D2966" w:rsidP="00497135">
            <w:pPr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_________/______________</w:t>
            </w:r>
          </w:p>
        </w:tc>
        <w:tc>
          <w:tcPr>
            <w:tcW w:w="1750" w:type="pct"/>
          </w:tcPr>
          <w:p w:rsidR="000D2966" w:rsidRPr="00497135" w:rsidRDefault="000D2966" w:rsidP="00267B1B">
            <w:pPr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497135">
              <w:rPr>
                <w:b/>
                <w:bCs/>
                <w:caps/>
                <w:sz w:val="24"/>
                <w:szCs w:val="24"/>
              </w:rPr>
              <w:t>рекомендована</w:t>
            </w:r>
          </w:p>
          <w:p w:rsidR="000D2966" w:rsidRPr="00497135" w:rsidRDefault="000D2966" w:rsidP="00267B1B">
            <w:pPr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к утверждению </w:t>
            </w:r>
          </w:p>
          <w:p w:rsidR="000D2966" w:rsidRPr="00497135" w:rsidRDefault="000D2966" w:rsidP="00267B1B">
            <w:pPr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Педагогическим советом</w:t>
            </w:r>
          </w:p>
          <w:p w:rsidR="000D2966" w:rsidRPr="00497135" w:rsidRDefault="000D2966" w:rsidP="00267B1B">
            <w:pPr>
              <w:rPr>
                <w:sz w:val="24"/>
                <w:szCs w:val="24"/>
                <w:u w:val="single"/>
              </w:rPr>
            </w:pPr>
            <w:r w:rsidRPr="00497135">
              <w:rPr>
                <w:sz w:val="24"/>
                <w:szCs w:val="24"/>
              </w:rPr>
              <w:t>Протокол №</w:t>
            </w:r>
            <w:r w:rsidRPr="00497135">
              <w:rPr>
                <w:sz w:val="24"/>
                <w:szCs w:val="24"/>
                <w:u w:val="single"/>
              </w:rPr>
              <w:t xml:space="preserve"> </w:t>
            </w:r>
            <w:r w:rsidRPr="00497135">
              <w:rPr>
                <w:sz w:val="24"/>
                <w:szCs w:val="24"/>
              </w:rPr>
              <w:t>____</w:t>
            </w:r>
          </w:p>
          <w:p w:rsidR="000D2966" w:rsidRPr="00497135" w:rsidRDefault="000D2966" w:rsidP="00267B1B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от «___» _________ 20___г.</w:t>
            </w:r>
          </w:p>
          <w:p w:rsidR="000D2966" w:rsidRPr="00497135" w:rsidRDefault="000D2966" w:rsidP="00267B1B">
            <w:pPr>
              <w:rPr>
                <w:sz w:val="24"/>
                <w:szCs w:val="24"/>
                <w:u w:val="single"/>
              </w:rPr>
            </w:pPr>
            <w:r w:rsidRPr="00497135">
              <w:rPr>
                <w:sz w:val="24"/>
                <w:szCs w:val="24"/>
              </w:rPr>
              <w:t>Протокол №</w:t>
            </w:r>
            <w:r w:rsidRPr="00497135">
              <w:rPr>
                <w:sz w:val="24"/>
                <w:szCs w:val="24"/>
                <w:u w:val="single"/>
              </w:rPr>
              <w:t xml:space="preserve"> </w:t>
            </w:r>
            <w:r w:rsidRPr="00497135">
              <w:rPr>
                <w:sz w:val="24"/>
                <w:szCs w:val="24"/>
              </w:rPr>
              <w:t>____</w:t>
            </w:r>
          </w:p>
          <w:p w:rsidR="000D2966" w:rsidRPr="00497135" w:rsidRDefault="000D2966" w:rsidP="00267B1B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от «___» _________ 20___г.</w:t>
            </w:r>
          </w:p>
          <w:p w:rsidR="000D2966" w:rsidRPr="00497135" w:rsidRDefault="000D2966" w:rsidP="00267B1B">
            <w:pPr>
              <w:rPr>
                <w:sz w:val="24"/>
                <w:szCs w:val="24"/>
                <w:u w:val="single"/>
              </w:rPr>
            </w:pPr>
            <w:r w:rsidRPr="00497135">
              <w:rPr>
                <w:sz w:val="24"/>
                <w:szCs w:val="24"/>
              </w:rPr>
              <w:t>Протокол №</w:t>
            </w:r>
            <w:r w:rsidRPr="00497135">
              <w:rPr>
                <w:sz w:val="24"/>
                <w:szCs w:val="24"/>
                <w:u w:val="single"/>
              </w:rPr>
              <w:t xml:space="preserve"> </w:t>
            </w:r>
            <w:r w:rsidRPr="00497135">
              <w:rPr>
                <w:sz w:val="24"/>
                <w:szCs w:val="24"/>
              </w:rPr>
              <w:t>____</w:t>
            </w:r>
          </w:p>
          <w:p w:rsidR="000D2966" w:rsidRDefault="000D2966" w:rsidP="00267B1B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от «___» _________ 20___г.</w:t>
            </w:r>
          </w:p>
          <w:p w:rsidR="000D2966" w:rsidRPr="00497135" w:rsidRDefault="000D2966" w:rsidP="00497135">
            <w:pPr>
              <w:rPr>
                <w:sz w:val="24"/>
                <w:szCs w:val="24"/>
                <w:u w:val="single"/>
              </w:rPr>
            </w:pPr>
            <w:r w:rsidRPr="00497135">
              <w:rPr>
                <w:sz w:val="24"/>
                <w:szCs w:val="24"/>
              </w:rPr>
              <w:t>Протокол №</w:t>
            </w:r>
            <w:r w:rsidRPr="00497135">
              <w:rPr>
                <w:sz w:val="24"/>
                <w:szCs w:val="24"/>
                <w:u w:val="single"/>
              </w:rPr>
              <w:t xml:space="preserve"> </w:t>
            </w:r>
            <w:r w:rsidRPr="00497135">
              <w:rPr>
                <w:sz w:val="24"/>
                <w:szCs w:val="24"/>
              </w:rPr>
              <w:t>____</w:t>
            </w:r>
          </w:p>
          <w:p w:rsidR="000D2966" w:rsidRPr="00497135" w:rsidRDefault="000D2966" w:rsidP="00497135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от «___» _________ 20___г.</w:t>
            </w:r>
          </w:p>
        </w:tc>
        <w:tc>
          <w:tcPr>
            <w:tcW w:w="1547" w:type="pct"/>
          </w:tcPr>
          <w:p w:rsidR="000D2966" w:rsidRPr="00497135" w:rsidRDefault="000D2966" w:rsidP="00267B1B">
            <w:pPr>
              <w:jc w:val="right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УТВЕРЖДАЮ</w:t>
            </w:r>
          </w:p>
          <w:p w:rsidR="000D2966" w:rsidRPr="00497135" w:rsidRDefault="000D2966" w:rsidP="00267B1B">
            <w:pPr>
              <w:jc w:val="right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Директор колледжа</w:t>
            </w:r>
          </w:p>
          <w:p w:rsidR="000D2966" w:rsidRPr="00497135" w:rsidRDefault="000D2966" w:rsidP="00267B1B">
            <w:pPr>
              <w:jc w:val="right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__________А.В. Зенкина</w:t>
            </w:r>
          </w:p>
          <w:p w:rsidR="000D2966" w:rsidRPr="00497135" w:rsidRDefault="000D2966" w:rsidP="00267B1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</w:t>
            </w:r>
            <w:r w:rsidRPr="00497135">
              <w:rPr>
                <w:sz w:val="24"/>
                <w:szCs w:val="24"/>
              </w:rPr>
              <w:t>20___ г.</w:t>
            </w:r>
          </w:p>
          <w:p w:rsidR="000D2966" w:rsidRPr="00497135" w:rsidRDefault="000D2966" w:rsidP="00267B1B">
            <w:pPr>
              <w:jc w:val="right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__________А.В. Зенкина</w:t>
            </w:r>
          </w:p>
          <w:p w:rsidR="000D2966" w:rsidRPr="00497135" w:rsidRDefault="000D2966" w:rsidP="00267B1B">
            <w:pPr>
              <w:jc w:val="right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«__</w:t>
            </w:r>
            <w:r>
              <w:rPr>
                <w:sz w:val="24"/>
                <w:szCs w:val="24"/>
              </w:rPr>
              <w:t>_»_________</w:t>
            </w:r>
            <w:r w:rsidRPr="00497135">
              <w:rPr>
                <w:sz w:val="24"/>
                <w:szCs w:val="24"/>
              </w:rPr>
              <w:t>20___ г.</w:t>
            </w:r>
          </w:p>
          <w:p w:rsidR="000D2966" w:rsidRPr="00497135" w:rsidRDefault="000D2966" w:rsidP="00267B1B">
            <w:pPr>
              <w:jc w:val="right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__________А.В. </w:t>
            </w:r>
            <w:r>
              <w:rPr>
                <w:sz w:val="24"/>
                <w:szCs w:val="24"/>
              </w:rPr>
              <w:t>З</w:t>
            </w:r>
            <w:r w:rsidRPr="00497135">
              <w:rPr>
                <w:sz w:val="24"/>
                <w:szCs w:val="24"/>
              </w:rPr>
              <w:t>енкина</w:t>
            </w:r>
          </w:p>
          <w:p w:rsidR="000D2966" w:rsidRDefault="000D2966" w:rsidP="00267B1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</w:t>
            </w:r>
            <w:r w:rsidRPr="00497135">
              <w:rPr>
                <w:sz w:val="24"/>
                <w:szCs w:val="24"/>
              </w:rPr>
              <w:t>20___ г.</w:t>
            </w:r>
          </w:p>
          <w:p w:rsidR="000D2966" w:rsidRPr="00497135" w:rsidRDefault="000D2966" w:rsidP="00497135">
            <w:pPr>
              <w:jc w:val="right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__________А.В. </w:t>
            </w:r>
            <w:r>
              <w:rPr>
                <w:sz w:val="24"/>
                <w:szCs w:val="24"/>
              </w:rPr>
              <w:t>З</w:t>
            </w:r>
            <w:r w:rsidRPr="00497135">
              <w:rPr>
                <w:sz w:val="24"/>
                <w:szCs w:val="24"/>
              </w:rPr>
              <w:t>енкина</w:t>
            </w:r>
          </w:p>
          <w:p w:rsidR="000D2966" w:rsidRPr="00497135" w:rsidRDefault="000D2966" w:rsidP="0049713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</w:t>
            </w:r>
            <w:r w:rsidRPr="00497135">
              <w:rPr>
                <w:sz w:val="24"/>
                <w:szCs w:val="24"/>
              </w:rPr>
              <w:t>20___ г.</w:t>
            </w:r>
          </w:p>
        </w:tc>
      </w:tr>
    </w:tbl>
    <w:p w:rsidR="000D2966" w:rsidRDefault="000D2966" w:rsidP="00607545">
      <w:pPr>
        <w:rPr>
          <w:noProof/>
          <w:sz w:val="24"/>
          <w:szCs w:val="24"/>
        </w:rPr>
      </w:pPr>
    </w:p>
    <w:p w:rsidR="000D2966" w:rsidRPr="007051D8" w:rsidRDefault="000D2966" w:rsidP="00607545">
      <w:pPr>
        <w:rPr>
          <w:sz w:val="28"/>
          <w:szCs w:val="28"/>
        </w:rPr>
      </w:pPr>
    </w:p>
    <w:p w:rsidR="000D2966" w:rsidRPr="003B4B23" w:rsidRDefault="000D2966" w:rsidP="003B4B23">
      <w:pPr>
        <w:ind w:left="0" w:firstLine="720"/>
        <w:jc w:val="both"/>
        <w:rPr>
          <w:sz w:val="24"/>
          <w:szCs w:val="24"/>
        </w:rPr>
      </w:pPr>
      <w:r w:rsidRPr="007051D8">
        <w:rPr>
          <w:sz w:val="24"/>
          <w:szCs w:val="24"/>
        </w:rPr>
        <w:t>Рабочая программа учебной дисциплины</w:t>
      </w:r>
      <w:r>
        <w:rPr>
          <w:sz w:val="24"/>
          <w:szCs w:val="24"/>
        </w:rPr>
        <w:t xml:space="preserve"> </w:t>
      </w:r>
      <w:r>
        <w:rPr>
          <w:caps/>
          <w:sz w:val="24"/>
          <w:szCs w:val="24"/>
        </w:rPr>
        <w:t xml:space="preserve">ИНФОРМАТИКА </w:t>
      </w:r>
      <w:r w:rsidRPr="007051D8">
        <w:rPr>
          <w:sz w:val="24"/>
          <w:szCs w:val="24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</w:t>
      </w:r>
      <w:r w:rsidR="003B4B23">
        <w:rPr>
          <w:sz w:val="24"/>
          <w:szCs w:val="24"/>
        </w:rPr>
        <w:t xml:space="preserve"> по специальности </w:t>
      </w:r>
      <w:r w:rsidRPr="00497135">
        <w:rPr>
          <w:b/>
          <w:bCs/>
          <w:sz w:val="24"/>
          <w:szCs w:val="24"/>
        </w:rPr>
        <w:t>21.02.06 Информационные системы обеспечения градостроительной деятельности</w:t>
      </w:r>
      <w:r w:rsidR="003B4B23">
        <w:rPr>
          <w:b/>
          <w:bCs/>
          <w:sz w:val="24"/>
          <w:szCs w:val="24"/>
        </w:rPr>
        <w:t xml:space="preserve"> </w:t>
      </w:r>
      <w:r w:rsidR="003B4B23" w:rsidRPr="003B4B23">
        <w:rPr>
          <w:bCs/>
          <w:sz w:val="24"/>
          <w:szCs w:val="24"/>
        </w:rPr>
        <w:t>с учетом требований рабочей программы воспитания по специальности</w:t>
      </w:r>
      <w:r w:rsidR="003B4B23">
        <w:rPr>
          <w:b/>
          <w:bCs/>
          <w:sz w:val="24"/>
          <w:szCs w:val="24"/>
        </w:rPr>
        <w:t xml:space="preserve"> 21.02.06 Информационные системы обеспечения градостроительной деятельнос</w:t>
      </w:r>
      <w:bookmarkStart w:id="0" w:name="_GoBack"/>
      <w:bookmarkEnd w:id="0"/>
      <w:r w:rsidR="003B4B23">
        <w:rPr>
          <w:b/>
          <w:bCs/>
          <w:sz w:val="24"/>
          <w:szCs w:val="24"/>
        </w:rPr>
        <w:t>ти</w:t>
      </w:r>
    </w:p>
    <w:p w:rsidR="000D2966" w:rsidRPr="007051D8" w:rsidRDefault="000D2966" w:rsidP="00362617">
      <w:pPr>
        <w:ind w:left="0"/>
        <w:jc w:val="both"/>
        <w:rPr>
          <w:sz w:val="24"/>
          <w:szCs w:val="24"/>
          <w:u w:val="single"/>
        </w:rPr>
      </w:pPr>
    </w:p>
    <w:p w:rsidR="000D2966" w:rsidRPr="00497135" w:rsidRDefault="000D2966" w:rsidP="00362617">
      <w:pPr>
        <w:ind w:left="0"/>
        <w:jc w:val="both"/>
        <w:rPr>
          <w:sz w:val="24"/>
          <w:szCs w:val="24"/>
        </w:rPr>
      </w:pPr>
      <w:r w:rsidRPr="007051D8">
        <w:rPr>
          <w:b/>
          <w:bCs/>
          <w:sz w:val="24"/>
          <w:szCs w:val="24"/>
        </w:rPr>
        <w:t>Организация-разработчик</w:t>
      </w:r>
      <w:r w:rsidRPr="007051D8">
        <w:rPr>
          <w:sz w:val="24"/>
          <w:szCs w:val="24"/>
        </w:rPr>
        <w:t xml:space="preserve">: </w:t>
      </w:r>
      <w:r w:rsidRPr="00497135">
        <w:rPr>
          <w:sz w:val="24"/>
          <w:szCs w:val="24"/>
        </w:rPr>
        <w:t>ОГБПОУ «Смоленский строительный колледж»</w:t>
      </w:r>
    </w:p>
    <w:p w:rsidR="000D2966" w:rsidRPr="00497135" w:rsidRDefault="000D2966" w:rsidP="00362617">
      <w:pPr>
        <w:ind w:left="0"/>
        <w:jc w:val="both"/>
        <w:rPr>
          <w:sz w:val="24"/>
          <w:szCs w:val="24"/>
        </w:rPr>
      </w:pPr>
    </w:p>
    <w:p w:rsidR="000D2966" w:rsidRDefault="000D2966" w:rsidP="00362617">
      <w:pPr>
        <w:ind w:left="0"/>
        <w:jc w:val="both"/>
        <w:rPr>
          <w:b/>
          <w:bCs/>
          <w:sz w:val="24"/>
          <w:szCs w:val="24"/>
        </w:rPr>
      </w:pPr>
      <w:r w:rsidRPr="007051D8">
        <w:rPr>
          <w:b/>
          <w:bCs/>
          <w:sz w:val="24"/>
          <w:szCs w:val="24"/>
        </w:rPr>
        <w:t>Разработчики: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B4B23" w:rsidTr="003B4B23">
        <w:tc>
          <w:tcPr>
            <w:tcW w:w="3284" w:type="dxa"/>
          </w:tcPr>
          <w:p w:rsidR="003B4B23" w:rsidRPr="003B4B23" w:rsidRDefault="003B4B23" w:rsidP="003B4B23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3B4B23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85" w:type="dxa"/>
          </w:tcPr>
          <w:p w:rsidR="003B4B23" w:rsidRPr="003B4B23" w:rsidRDefault="003B4B23" w:rsidP="003B4B23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3B4B23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85" w:type="dxa"/>
          </w:tcPr>
          <w:p w:rsidR="003B4B23" w:rsidRPr="003B4B23" w:rsidRDefault="003B4B23" w:rsidP="003B4B23">
            <w:pPr>
              <w:ind w:left="0"/>
              <w:jc w:val="center"/>
              <w:rPr>
                <w:b/>
                <w:sz w:val="24"/>
                <w:szCs w:val="24"/>
              </w:rPr>
            </w:pPr>
            <w:r w:rsidRPr="003B4B23">
              <w:rPr>
                <w:b/>
                <w:sz w:val="24"/>
                <w:szCs w:val="24"/>
              </w:rPr>
              <w:t>Инициалы, фамилия</w:t>
            </w:r>
          </w:p>
        </w:tc>
      </w:tr>
      <w:tr w:rsidR="003B4B23" w:rsidTr="003B4B23">
        <w:tc>
          <w:tcPr>
            <w:tcW w:w="3284" w:type="dxa"/>
          </w:tcPr>
          <w:p w:rsidR="003B4B23" w:rsidRDefault="003B4B23" w:rsidP="00362617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285" w:type="dxa"/>
          </w:tcPr>
          <w:p w:rsidR="003B4B23" w:rsidRDefault="003B4B23" w:rsidP="00362617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преподаватель математического и общего естественно-научного цикла высшей квалификационной категории.</w:t>
            </w:r>
          </w:p>
        </w:tc>
        <w:tc>
          <w:tcPr>
            <w:tcW w:w="3285" w:type="dxa"/>
          </w:tcPr>
          <w:p w:rsidR="003B4B23" w:rsidRDefault="003B4B23" w:rsidP="003B4B23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С.В. Вавильченкова</w:t>
            </w:r>
          </w:p>
        </w:tc>
      </w:tr>
      <w:tr w:rsidR="003B4B23" w:rsidTr="003B4B23">
        <w:tc>
          <w:tcPr>
            <w:tcW w:w="3284" w:type="dxa"/>
          </w:tcPr>
          <w:p w:rsidR="003B4B23" w:rsidRDefault="003B4B23" w:rsidP="00362617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285" w:type="dxa"/>
          </w:tcPr>
          <w:p w:rsidR="003B4B23" w:rsidRDefault="003B4B23" w:rsidP="00362617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преподаватель общепрофессиональных дисциплин высшей</w:t>
            </w:r>
            <w:r>
              <w:rPr>
                <w:sz w:val="24"/>
                <w:szCs w:val="24"/>
              </w:rPr>
              <w:t xml:space="preserve"> </w:t>
            </w:r>
            <w:r w:rsidRPr="00497135">
              <w:rPr>
                <w:sz w:val="24"/>
                <w:szCs w:val="24"/>
              </w:rPr>
              <w:t>квалификационной категории.</w:t>
            </w:r>
          </w:p>
        </w:tc>
        <w:tc>
          <w:tcPr>
            <w:tcW w:w="3285" w:type="dxa"/>
          </w:tcPr>
          <w:p w:rsidR="003B4B23" w:rsidRDefault="003B4B23" w:rsidP="003B4B23">
            <w:pPr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 Хлопова</w:t>
            </w:r>
          </w:p>
        </w:tc>
      </w:tr>
    </w:tbl>
    <w:p w:rsidR="003B4B23" w:rsidRPr="007051D8" w:rsidRDefault="003B4B23" w:rsidP="00362617">
      <w:pPr>
        <w:ind w:left="0"/>
        <w:jc w:val="both"/>
        <w:rPr>
          <w:sz w:val="24"/>
          <w:szCs w:val="24"/>
        </w:rPr>
      </w:pPr>
    </w:p>
    <w:p w:rsidR="000D2966" w:rsidRDefault="000D2966" w:rsidP="00607545">
      <w:pPr>
        <w:jc w:val="center"/>
        <w:rPr>
          <w:b/>
          <w:bCs/>
          <w:sz w:val="28"/>
          <w:szCs w:val="28"/>
        </w:rPr>
      </w:pPr>
      <w:r w:rsidRPr="007051D8">
        <w:rPr>
          <w:sz w:val="24"/>
          <w:szCs w:val="24"/>
          <w:u w:val="single"/>
        </w:rPr>
        <w:br w:type="page"/>
      </w:r>
      <w:r>
        <w:rPr>
          <w:b/>
          <w:bCs/>
          <w:sz w:val="28"/>
          <w:szCs w:val="28"/>
        </w:rPr>
        <w:lastRenderedPageBreak/>
        <w:t>СОДЕРЖАНИЕ</w:t>
      </w:r>
    </w:p>
    <w:p w:rsidR="000D2966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rPr>
          <w:sz w:val="24"/>
          <w:szCs w:val="24"/>
          <w:lang w:eastAsia="ru-RU"/>
        </w:rPr>
      </w:pPr>
    </w:p>
    <w:tbl>
      <w:tblPr>
        <w:tblW w:w="9571" w:type="dxa"/>
        <w:tblInd w:w="-106" w:type="dxa"/>
        <w:tblLook w:val="0000" w:firstRow="0" w:lastRow="0" w:firstColumn="0" w:lastColumn="0" w:noHBand="0" w:noVBand="0"/>
      </w:tblPr>
      <w:tblGrid>
        <w:gridCol w:w="7668"/>
        <w:gridCol w:w="1903"/>
      </w:tblGrid>
      <w:tr w:rsidR="000D296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0D2966" w:rsidRDefault="000D2966" w:rsidP="006D1D90">
            <w:pPr>
              <w:pStyle w:val="1"/>
              <w:tabs>
                <w:tab w:val="left" w:pos="644"/>
              </w:tabs>
              <w:ind w:left="644" w:hanging="36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0D2966" w:rsidRDefault="000D2966" w:rsidP="006D1D90">
            <w:pPr>
              <w:widowControl/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стр.</w:t>
            </w:r>
          </w:p>
        </w:tc>
      </w:tr>
      <w:tr w:rsidR="000D296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0D2966" w:rsidRDefault="000D2966" w:rsidP="006D1D90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jc w:val="both"/>
              <w:rPr>
                <w:b/>
                <w:bCs/>
                <w:caps/>
              </w:rPr>
            </w:pPr>
            <w:r w:rsidRPr="004070F8">
              <w:rPr>
                <w:b/>
                <w:bCs/>
                <w:caps/>
              </w:rPr>
              <w:t xml:space="preserve">ОБЩАЯ ХАРАКТЕРИСТИКА </w:t>
            </w:r>
            <w:r>
              <w:rPr>
                <w:b/>
                <w:bCs/>
                <w:caps/>
              </w:rPr>
              <w:t>рабочей проГРАММЫ УЧЕБНОЙ ДИСЦИПЛИНЫ</w:t>
            </w:r>
          </w:p>
          <w:p w:rsidR="000D2966" w:rsidRPr="006D1D90" w:rsidRDefault="000D2966" w:rsidP="006D1D90">
            <w:pPr>
              <w:pStyle w:val="1"/>
              <w:tabs>
                <w:tab w:val="left" w:pos="644"/>
              </w:tabs>
              <w:ind w:left="644" w:hanging="36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0D2966" w:rsidRDefault="000D2966" w:rsidP="006D1D90">
            <w:pPr>
              <w:widowControl/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0D296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0D2966" w:rsidRDefault="000D2966" w:rsidP="006D1D90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СТРУКТУРА и содержание УЧЕБНОЙ ДИСЦИПЛИНЫ</w:t>
            </w:r>
          </w:p>
          <w:p w:rsidR="000D2966" w:rsidRDefault="000D2966" w:rsidP="006D1D90">
            <w:pPr>
              <w:pStyle w:val="1"/>
              <w:tabs>
                <w:tab w:val="left" w:pos="644"/>
              </w:tabs>
              <w:ind w:left="644" w:hanging="36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0D2966" w:rsidRDefault="000D2966" w:rsidP="006D1D90">
            <w:pPr>
              <w:widowControl/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0D296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0D2966" w:rsidRDefault="000D2966" w:rsidP="006D1D90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условия реализации учебной дисциплины</w:t>
            </w:r>
          </w:p>
          <w:p w:rsidR="000D2966" w:rsidRDefault="000D2966" w:rsidP="006D1D90">
            <w:pPr>
              <w:pStyle w:val="1"/>
              <w:tabs>
                <w:tab w:val="left" w:pos="644"/>
              </w:tabs>
              <w:ind w:left="644" w:hanging="36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0D2966" w:rsidRDefault="000D2966" w:rsidP="006D1D90">
            <w:pPr>
              <w:widowControl/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0D296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</w:tcPr>
          <w:p w:rsidR="000D2966" w:rsidRDefault="000D2966" w:rsidP="006D1D90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0D2966" w:rsidRDefault="000D2966" w:rsidP="006D1D90">
            <w:pPr>
              <w:pStyle w:val="1"/>
              <w:tabs>
                <w:tab w:val="left" w:pos="644"/>
              </w:tabs>
              <w:ind w:left="644" w:hanging="36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:rsidR="000D2966" w:rsidRDefault="000D2966" w:rsidP="006D1D90">
            <w:pPr>
              <w:widowControl/>
              <w:suppressAutoHyphens w:val="0"/>
              <w:ind w:left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</w:tbl>
    <w:p w:rsidR="000D2966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rPr>
          <w:sz w:val="24"/>
          <w:szCs w:val="24"/>
          <w:lang w:eastAsia="ru-RU"/>
        </w:rPr>
      </w:pPr>
    </w:p>
    <w:p w:rsidR="000D2966" w:rsidRDefault="000D2966" w:rsidP="00497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  <w:bCs/>
          <w:caps/>
          <w:sz w:val="24"/>
          <w:szCs w:val="24"/>
        </w:rPr>
      </w:pPr>
      <w:r>
        <w:rPr>
          <w:i/>
          <w:iCs/>
          <w:sz w:val="24"/>
          <w:szCs w:val="24"/>
          <w:lang w:eastAsia="ru-RU"/>
        </w:rPr>
        <w:br w:type="page"/>
      </w:r>
      <w:r>
        <w:rPr>
          <w:b/>
          <w:bCs/>
          <w:caps/>
          <w:sz w:val="24"/>
          <w:szCs w:val="24"/>
        </w:rPr>
        <w:lastRenderedPageBreak/>
        <w:t xml:space="preserve">1. ОБЩАЯ ХАРАКТЕРИСТИКА рабочей ПРОГРАММЫ УЧЕБНОЙ </w:t>
      </w:r>
      <w:r w:rsidRPr="00DB709D">
        <w:rPr>
          <w:b/>
          <w:bCs/>
          <w:caps/>
          <w:sz w:val="24"/>
          <w:szCs w:val="24"/>
        </w:rPr>
        <w:t xml:space="preserve">ДИСЦИПЛИНЫ </w:t>
      </w:r>
    </w:p>
    <w:p w:rsidR="000D2966" w:rsidRPr="00DB709D" w:rsidRDefault="000D2966" w:rsidP="00497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  <w:bCs/>
          <w:sz w:val="24"/>
          <w:szCs w:val="24"/>
          <w:lang w:eastAsia="ru-RU"/>
        </w:rPr>
      </w:pPr>
      <w:r w:rsidRPr="00DB709D">
        <w:rPr>
          <w:b/>
          <w:bCs/>
          <w:sz w:val="24"/>
          <w:szCs w:val="24"/>
          <w:u w:val="single"/>
          <w:lang w:eastAsia="ru-RU"/>
        </w:rPr>
        <w:t>Информатика</w:t>
      </w:r>
    </w:p>
    <w:p w:rsidR="000D2966" w:rsidRPr="00DB709D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right="-185"/>
        <w:jc w:val="both"/>
        <w:rPr>
          <w:b/>
          <w:bCs/>
          <w:sz w:val="24"/>
          <w:szCs w:val="24"/>
          <w:lang w:eastAsia="ru-RU"/>
        </w:rPr>
      </w:pPr>
    </w:p>
    <w:p w:rsidR="000D2966" w:rsidRPr="00DB709D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right="-185"/>
        <w:jc w:val="both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1.1. </w:t>
      </w:r>
      <w:r w:rsidRPr="00DB709D">
        <w:rPr>
          <w:b/>
          <w:bCs/>
          <w:sz w:val="24"/>
          <w:szCs w:val="24"/>
          <w:lang w:eastAsia="ru-RU"/>
        </w:rPr>
        <w:t>Область применения программы</w:t>
      </w:r>
    </w:p>
    <w:p w:rsidR="000D2966" w:rsidRDefault="000D2966" w:rsidP="00DB709D">
      <w:pPr>
        <w:pStyle w:val="25"/>
        <w:widowControl w:val="0"/>
        <w:spacing w:line="240" w:lineRule="auto"/>
        <w:ind w:firstLine="708"/>
        <w:jc w:val="both"/>
      </w:pPr>
      <w:r w:rsidRPr="00DB709D">
        <w:t xml:space="preserve"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 </w:t>
      </w:r>
    </w:p>
    <w:p w:rsidR="000D2966" w:rsidRPr="00497135" w:rsidRDefault="000D2966" w:rsidP="00DB709D">
      <w:pPr>
        <w:pStyle w:val="25"/>
        <w:widowControl w:val="0"/>
        <w:spacing w:line="240" w:lineRule="auto"/>
        <w:ind w:firstLine="708"/>
        <w:jc w:val="both"/>
        <w:rPr>
          <w:b/>
          <w:bCs/>
        </w:rPr>
      </w:pPr>
      <w:r w:rsidRPr="00497135">
        <w:rPr>
          <w:b/>
          <w:bCs/>
        </w:rPr>
        <w:t>21.02.06</w:t>
      </w:r>
      <w:r w:rsidRPr="00497135">
        <w:rPr>
          <w:b/>
          <w:bCs/>
          <w:spacing w:val="-3"/>
        </w:rPr>
        <w:t xml:space="preserve"> Информационные системы обеспечения градостроительной деятельности</w:t>
      </w:r>
    </w:p>
    <w:p w:rsidR="000D2966" w:rsidRPr="00497135" w:rsidRDefault="000D2966" w:rsidP="00DB709D">
      <w:pPr>
        <w:ind w:left="0" w:firstLine="708"/>
        <w:jc w:val="both"/>
        <w:rPr>
          <w:sz w:val="24"/>
          <w:szCs w:val="24"/>
        </w:rPr>
      </w:pPr>
      <w:r w:rsidRPr="00497135">
        <w:rPr>
          <w:sz w:val="24"/>
          <w:szCs w:val="24"/>
        </w:rPr>
        <w:t>Учебная дисциплина «Информатика» обеспечивает формирование профессиональных и общих компетенций по всем видам деятельности ФГОС по специальности. Особое значение дисциплина имеет при формировании и развитии общих и профессиональных компетенций:</w:t>
      </w:r>
    </w:p>
    <w:p w:rsidR="000D2966" w:rsidRPr="00497135" w:rsidRDefault="000D2966" w:rsidP="00DB709D">
      <w:pPr>
        <w:pStyle w:val="afd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497135">
        <w:rPr>
          <w:rFonts w:ascii="Times New Roman" w:hAnsi="Times New Roman" w:cs="Times New Roman"/>
        </w:rPr>
        <w:t>1. Понимать сущность и социальную значимость своей будущей профессии, проявлять к ней устойчивый интерес.</w:t>
      </w:r>
    </w:p>
    <w:p w:rsidR="000D2966" w:rsidRPr="00497135" w:rsidRDefault="000D2966" w:rsidP="00DB709D">
      <w:pPr>
        <w:pStyle w:val="afd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497135">
        <w:rPr>
          <w:rFonts w:ascii="Times New Roman" w:hAnsi="Times New Roman" w:cs="Times New Roman"/>
        </w:rPr>
        <w:t>2. Организовывать собственную деятельность, выбирать типовые методы и способы выполнения профессиональных задач, оценивать их эффективность и их качества.</w:t>
      </w:r>
    </w:p>
    <w:p w:rsidR="000D2966" w:rsidRPr="00497135" w:rsidRDefault="000D2966" w:rsidP="00DB709D">
      <w:pPr>
        <w:pStyle w:val="afd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497135">
        <w:rPr>
          <w:rFonts w:ascii="Times New Roman" w:hAnsi="Times New Roman" w:cs="Times New Roman"/>
        </w:rPr>
        <w:t>3. Принимать решения в стандартных и не стандартных ситуациях и нести за них ответственность.</w:t>
      </w:r>
    </w:p>
    <w:p w:rsidR="000D2966" w:rsidRPr="00497135" w:rsidRDefault="000D2966" w:rsidP="00DB709D">
      <w:pPr>
        <w:pStyle w:val="afd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497135">
        <w:rPr>
          <w:rFonts w:ascii="Times New Roman" w:hAnsi="Times New Roman" w:cs="Times New Roman"/>
        </w:rPr>
        <w:t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D2966" w:rsidRPr="00497135" w:rsidRDefault="000D2966" w:rsidP="00DB709D">
      <w:pPr>
        <w:pStyle w:val="afd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497135">
        <w:rPr>
          <w:rFonts w:ascii="Times New Roman" w:hAnsi="Times New Roman" w:cs="Times New Roman"/>
        </w:rPr>
        <w:t>5. Использовать информационно-коммуникационные технологии в профессиональной деятельности.</w:t>
      </w:r>
    </w:p>
    <w:p w:rsidR="000D2966" w:rsidRPr="00497135" w:rsidRDefault="000D2966" w:rsidP="00DB709D">
      <w:pPr>
        <w:pStyle w:val="afd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497135">
        <w:rPr>
          <w:rFonts w:ascii="Times New Roman" w:hAnsi="Times New Roman" w:cs="Times New Roman"/>
        </w:rPr>
        <w:t>6. Работать в коллективе и команде эффективно общаться с коллегами, руководством, потребителями;</w:t>
      </w:r>
    </w:p>
    <w:p w:rsidR="000D2966" w:rsidRPr="00497135" w:rsidRDefault="000D2966" w:rsidP="00DB709D">
      <w:pPr>
        <w:pStyle w:val="afd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497135">
        <w:rPr>
          <w:rFonts w:ascii="Times New Roman" w:hAnsi="Times New Roman" w:cs="Times New Roman"/>
        </w:rPr>
        <w:t>7. Брать на себя ответственность за работу членов команды (подчиненных), результат выполнения заданий.</w:t>
      </w:r>
    </w:p>
    <w:p w:rsidR="000D2966" w:rsidRPr="00497135" w:rsidRDefault="000D2966" w:rsidP="00DB709D">
      <w:pPr>
        <w:pStyle w:val="afd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497135">
        <w:rPr>
          <w:rFonts w:ascii="Times New Roman" w:hAnsi="Times New Roman" w:cs="Times New Roman"/>
        </w:rPr>
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D2966" w:rsidRPr="00497135" w:rsidRDefault="000D2966" w:rsidP="00DB709D">
      <w:pPr>
        <w:pStyle w:val="afd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497135">
        <w:rPr>
          <w:rFonts w:ascii="Times New Roman" w:hAnsi="Times New Roman" w:cs="Times New Roman"/>
        </w:rPr>
        <w:t>9. Ориентироваться в условиях частной смены технологий в профессиональной деятельности.</w:t>
      </w:r>
    </w:p>
    <w:p w:rsidR="000D2966" w:rsidRPr="00497135" w:rsidRDefault="000D2966" w:rsidP="00DB709D">
      <w:pPr>
        <w:shd w:val="clear" w:color="auto" w:fill="FFFFFF"/>
        <w:ind w:left="0"/>
        <w:jc w:val="both"/>
        <w:rPr>
          <w:sz w:val="24"/>
          <w:szCs w:val="24"/>
        </w:rPr>
      </w:pPr>
      <w:r w:rsidRPr="00497135">
        <w:rPr>
          <w:spacing w:val="2"/>
          <w:sz w:val="24"/>
          <w:szCs w:val="24"/>
        </w:rPr>
        <w:t>ПК</w:t>
      </w:r>
      <w:r>
        <w:rPr>
          <w:sz w:val="24"/>
          <w:szCs w:val="24"/>
        </w:rPr>
        <w:t xml:space="preserve"> </w:t>
      </w:r>
      <w:r w:rsidRPr="00497135">
        <w:rPr>
          <w:spacing w:val="2"/>
          <w:sz w:val="24"/>
          <w:szCs w:val="24"/>
        </w:rPr>
        <w:t xml:space="preserve">1.4. Выполнять дешифрирование аэро- и космических снимков </w:t>
      </w:r>
      <w:r w:rsidRPr="00497135">
        <w:rPr>
          <w:spacing w:val="-1"/>
          <w:sz w:val="24"/>
          <w:szCs w:val="24"/>
        </w:rPr>
        <w:t>для получения информации об объектах недвижимости.</w:t>
      </w:r>
    </w:p>
    <w:p w:rsidR="000D2966" w:rsidRPr="00497135" w:rsidRDefault="000D2966" w:rsidP="00DB709D">
      <w:pPr>
        <w:shd w:val="clear" w:color="auto" w:fill="FFFFFF"/>
        <w:ind w:left="0"/>
        <w:jc w:val="both"/>
        <w:rPr>
          <w:sz w:val="24"/>
          <w:szCs w:val="24"/>
        </w:rPr>
      </w:pPr>
      <w:r w:rsidRPr="00497135">
        <w:rPr>
          <w:spacing w:val="4"/>
          <w:sz w:val="24"/>
          <w:szCs w:val="24"/>
        </w:rPr>
        <w:t>ПК</w:t>
      </w:r>
      <w:r>
        <w:rPr>
          <w:sz w:val="24"/>
          <w:szCs w:val="24"/>
        </w:rPr>
        <w:t xml:space="preserve"> </w:t>
      </w:r>
      <w:r w:rsidRPr="00497135">
        <w:rPr>
          <w:spacing w:val="4"/>
          <w:sz w:val="24"/>
          <w:szCs w:val="24"/>
        </w:rPr>
        <w:t xml:space="preserve">2.1. Применять аппаратно-программные средства для расчетов </w:t>
      </w:r>
      <w:r w:rsidRPr="00497135">
        <w:rPr>
          <w:spacing w:val="-1"/>
          <w:sz w:val="24"/>
          <w:szCs w:val="24"/>
        </w:rPr>
        <w:t>и составления топографических, кадастровых планов.</w:t>
      </w:r>
    </w:p>
    <w:p w:rsidR="000D2966" w:rsidRPr="00497135" w:rsidRDefault="000D2966" w:rsidP="00DB709D">
      <w:pPr>
        <w:shd w:val="clear" w:color="auto" w:fill="FFFFFF"/>
        <w:ind w:left="0"/>
        <w:jc w:val="both"/>
        <w:rPr>
          <w:sz w:val="24"/>
          <w:szCs w:val="24"/>
        </w:rPr>
      </w:pPr>
      <w:r w:rsidRPr="00497135">
        <w:rPr>
          <w:spacing w:val="-1"/>
          <w:sz w:val="24"/>
          <w:szCs w:val="24"/>
        </w:rPr>
        <w:t>ПК</w:t>
      </w:r>
      <w:r>
        <w:rPr>
          <w:sz w:val="24"/>
          <w:szCs w:val="24"/>
        </w:rPr>
        <w:t xml:space="preserve"> </w:t>
      </w:r>
      <w:r w:rsidRPr="00497135">
        <w:rPr>
          <w:spacing w:val="-1"/>
          <w:sz w:val="24"/>
          <w:szCs w:val="24"/>
        </w:rPr>
        <w:t xml:space="preserve">2.2. Применять программные средства и комплексы при ведении </w:t>
      </w:r>
      <w:r w:rsidRPr="00497135">
        <w:rPr>
          <w:spacing w:val="-4"/>
          <w:sz w:val="24"/>
          <w:szCs w:val="24"/>
        </w:rPr>
        <w:t>кадастров.</w:t>
      </w:r>
    </w:p>
    <w:p w:rsidR="000D2966" w:rsidRPr="00497135" w:rsidRDefault="000D2966" w:rsidP="00DB709D">
      <w:pPr>
        <w:shd w:val="clear" w:color="auto" w:fill="FFFFFF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ПК </w:t>
      </w:r>
      <w:r w:rsidRPr="00497135">
        <w:rPr>
          <w:sz w:val="24"/>
          <w:szCs w:val="24"/>
        </w:rPr>
        <w:t xml:space="preserve">4.2. Вести процесс учета земельных участков и иных объектов </w:t>
      </w:r>
      <w:r w:rsidRPr="00497135">
        <w:rPr>
          <w:spacing w:val="-3"/>
          <w:sz w:val="24"/>
          <w:szCs w:val="24"/>
        </w:rPr>
        <w:t>недвижимости.</w:t>
      </w:r>
    </w:p>
    <w:p w:rsidR="000D2966" w:rsidRPr="00497135" w:rsidRDefault="000D2966" w:rsidP="00DB709D">
      <w:pPr>
        <w:ind w:left="0"/>
        <w:jc w:val="both"/>
        <w:rPr>
          <w:sz w:val="24"/>
          <w:szCs w:val="24"/>
        </w:rPr>
      </w:pPr>
    </w:p>
    <w:p w:rsidR="000D2966" w:rsidRPr="00497135" w:rsidRDefault="000D2966" w:rsidP="00DB709D">
      <w:pPr>
        <w:rPr>
          <w:b/>
          <w:bCs/>
          <w:sz w:val="24"/>
          <w:szCs w:val="24"/>
        </w:rPr>
      </w:pPr>
      <w:r w:rsidRPr="00497135">
        <w:rPr>
          <w:b/>
          <w:bCs/>
          <w:sz w:val="24"/>
          <w:szCs w:val="24"/>
        </w:rPr>
        <w:t xml:space="preserve">1.2. Цель и планируемые результаты освоения дисциплины: </w:t>
      </w:r>
    </w:p>
    <w:p w:rsidR="000D2966" w:rsidRPr="00497135" w:rsidRDefault="000D2966" w:rsidP="00DB709D">
      <w:pPr>
        <w:ind w:firstLine="709"/>
        <w:jc w:val="both"/>
        <w:rPr>
          <w:sz w:val="24"/>
          <w:szCs w:val="24"/>
        </w:rPr>
      </w:pPr>
    </w:p>
    <w:p w:rsidR="000D2966" w:rsidRPr="00497135" w:rsidRDefault="000D2966" w:rsidP="00DB709D">
      <w:pPr>
        <w:ind w:firstLine="709"/>
        <w:jc w:val="both"/>
        <w:rPr>
          <w:sz w:val="24"/>
          <w:szCs w:val="24"/>
        </w:rPr>
      </w:pPr>
      <w:r w:rsidRPr="00497135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3603"/>
        <w:gridCol w:w="5155"/>
      </w:tblGrid>
      <w:tr w:rsidR="000D2966" w:rsidRPr="00497135">
        <w:trPr>
          <w:trHeight w:val="649"/>
        </w:trPr>
        <w:tc>
          <w:tcPr>
            <w:tcW w:w="1101" w:type="dxa"/>
            <w:vAlign w:val="center"/>
          </w:tcPr>
          <w:p w:rsidR="000D2966" w:rsidRPr="00497135" w:rsidRDefault="000D2966" w:rsidP="00791DB0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Код</w:t>
            </w:r>
          </w:p>
          <w:p w:rsidR="000D2966" w:rsidRPr="00497135" w:rsidRDefault="000D2966" w:rsidP="00791DB0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3603" w:type="dxa"/>
            <w:vAlign w:val="center"/>
          </w:tcPr>
          <w:p w:rsidR="000D2966" w:rsidRPr="00497135" w:rsidRDefault="000D2966" w:rsidP="00791DB0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5155" w:type="dxa"/>
            <w:vAlign w:val="center"/>
          </w:tcPr>
          <w:p w:rsidR="000D2966" w:rsidRPr="00497135" w:rsidRDefault="000D2966" w:rsidP="00791DB0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0D2966" w:rsidRPr="00497135">
        <w:trPr>
          <w:trHeight w:val="212"/>
        </w:trPr>
        <w:tc>
          <w:tcPr>
            <w:tcW w:w="1101" w:type="dxa"/>
          </w:tcPr>
          <w:p w:rsidR="000D2966" w:rsidRPr="00497135" w:rsidRDefault="00804B60" w:rsidP="00791DB0">
            <w:pPr>
              <w:pStyle w:val="aff"/>
              <w:rPr>
                <w:rFonts w:ascii="Times New Roman" w:hAnsi="Times New Roman" w:cs="Times New Roman"/>
                <w:lang w:eastAsia="en-US"/>
              </w:rPr>
            </w:pPr>
            <w:hyperlink w:anchor="sub_511" w:history="1">
              <w:r w:rsidR="000D2966" w:rsidRPr="00497135">
                <w:rPr>
                  <w:rFonts w:ascii="Times New Roman" w:hAnsi="Times New Roman" w:cs="Times New Roman"/>
                  <w:lang w:eastAsia="en-US"/>
                </w:rPr>
                <w:t>ОК 1 - 9</w:t>
              </w:r>
            </w:hyperlink>
          </w:p>
          <w:p w:rsidR="000D2966" w:rsidRPr="00497135" w:rsidRDefault="00804B60" w:rsidP="00791DB0">
            <w:pPr>
              <w:jc w:val="center"/>
              <w:rPr>
                <w:sz w:val="24"/>
                <w:szCs w:val="24"/>
                <w:lang w:eastAsia="en-US"/>
              </w:rPr>
            </w:pPr>
            <w:hyperlink w:anchor="sub_5211" w:history="1">
              <w:r w:rsidR="000D2966" w:rsidRPr="00497135">
                <w:rPr>
                  <w:sz w:val="24"/>
                  <w:szCs w:val="24"/>
                  <w:lang w:eastAsia="en-US"/>
                </w:rPr>
                <w:t>ПК 1.1</w:t>
              </w:r>
            </w:hyperlink>
            <w:r w:rsidR="000D2966" w:rsidRPr="00497135">
              <w:rPr>
                <w:sz w:val="24"/>
                <w:szCs w:val="24"/>
                <w:lang w:eastAsia="en-US"/>
              </w:rPr>
              <w:t xml:space="preserve">, </w:t>
            </w:r>
            <w:hyperlink w:anchor="sub_5213" w:history="1">
              <w:r w:rsidR="000D2966" w:rsidRPr="00497135">
                <w:rPr>
                  <w:sz w:val="24"/>
                  <w:szCs w:val="24"/>
                  <w:lang w:eastAsia="en-US"/>
                </w:rPr>
                <w:t>1.3</w:t>
              </w:r>
            </w:hyperlink>
            <w:r w:rsidR="000D2966" w:rsidRPr="00497135">
              <w:rPr>
                <w:sz w:val="24"/>
                <w:szCs w:val="24"/>
                <w:lang w:eastAsia="en-US"/>
              </w:rPr>
              <w:t xml:space="preserve">, </w:t>
            </w:r>
            <w:hyperlink w:anchor="sub_5222" w:history="1">
              <w:r w:rsidR="000D2966" w:rsidRPr="00497135">
                <w:rPr>
                  <w:sz w:val="24"/>
                  <w:szCs w:val="24"/>
                  <w:lang w:eastAsia="en-US"/>
                </w:rPr>
                <w:t>2.2</w:t>
              </w:r>
            </w:hyperlink>
            <w:r w:rsidR="000D2966" w:rsidRPr="00497135">
              <w:rPr>
                <w:sz w:val="24"/>
                <w:szCs w:val="24"/>
                <w:lang w:eastAsia="en-US"/>
              </w:rPr>
              <w:t xml:space="preserve">, </w:t>
            </w:r>
            <w:hyperlink w:anchor="sub_5223" w:history="1">
              <w:r w:rsidR="000D2966" w:rsidRPr="00497135">
                <w:rPr>
                  <w:sz w:val="24"/>
                  <w:szCs w:val="24"/>
                  <w:lang w:eastAsia="en-US"/>
                </w:rPr>
                <w:t>2.3</w:t>
              </w:r>
            </w:hyperlink>
            <w:r w:rsidR="000D2966" w:rsidRPr="00497135">
              <w:rPr>
                <w:sz w:val="24"/>
                <w:szCs w:val="24"/>
                <w:lang w:eastAsia="en-US"/>
              </w:rPr>
              <w:t xml:space="preserve">, </w:t>
            </w:r>
            <w:hyperlink w:anchor="sub_5231" w:history="1">
              <w:r w:rsidR="000D2966" w:rsidRPr="00497135">
                <w:rPr>
                  <w:sz w:val="24"/>
                  <w:szCs w:val="24"/>
                  <w:lang w:eastAsia="en-US"/>
                </w:rPr>
                <w:t>3.1</w:t>
              </w:r>
            </w:hyperlink>
            <w:r w:rsidR="000D2966" w:rsidRPr="00497135">
              <w:rPr>
                <w:sz w:val="24"/>
                <w:szCs w:val="24"/>
                <w:lang w:eastAsia="en-US"/>
              </w:rPr>
              <w:t xml:space="preserve">, </w:t>
            </w:r>
            <w:hyperlink w:anchor="sub_5232" w:history="1">
              <w:r w:rsidR="000D2966" w:rsidRPr="00497135">
                <w:rPr>
                  <w:sz w:val="24"/>
                  <w:szCs w:val="24"/>
                  <w:lang w:eastAsia="en-US"/>
                </w:rPr>
                <w:t>3.2</w:t>
              </w:r>
            </w:hyperlink>
          </w:p>
        </w:tc>
        <w:tc>
          <w:tcPr>
            <w:tcW w:w="3603" w:type="dxa"/>
          </w:tcPr>
          <w:p w:rsidR="000D2966" w:rsidRPr="00497135" w:rsidRDefault="000D2966" w:rsidP="00497135">
            <w:pPr>
              <w:pStyle w:val="aff"/>
              <w:jc w:val="both"/>
              <w:rPr>
                <w:rFonts w:ascii="Times New Roman" w:hAnsi="Times New Roman" w:cs="Times New Roman"/>
              </w:rPr>
            </w:pPr>
            <w:r w:rsidRPr="00497135">
              <w:rPr>
                <w:rFonts w:ascii="Times New Roman" w:hAnsi="Times New Roman" w:cs="Times New Roman"/>
              </w:rPr>
              <w:t>Работать в средах оконных операционных систем.</w:t>
            </w:r>
          </w:p>
          <w:p w:rsidR="000D2966" w:rsidRPr="00497135" w:rsidRDefault="000D2966" w:rsidP="00497135">
            <w:pPr>
              <w:pStyle w:val="aff"/>
              <w:jc w:val="both"/>
              <w:rPr>
                <w:rFonts w:ascii="Times New Roman" w:hAnsi="Times New Roman" w:cs="Times New Roman"/>
              </w:rPr>
            </w:pPr>
            <w:r w:rsidRPr="00497135">
              <w:rPr>
                <w:rFonts w:ascii="Times New Roman" w:hAnsi="Times New Roman" w:cs="Times New Roman"/>
              </w:rPr>
              <w:t>Создавать несложные презентации с помощью различных прикладных программных средств.</w:t>
            </w:r>
          </w:p>
          <w:p w:rsidR="000D2966" w:rsidRPr="00497135" w:rsidRDefault="000D2966" w:rsidP="00791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01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55" w:type="dxa"/>
          </w:tcPr>
          <w:p w:rsidR="000D2966" w:rsidRPr="00497135" w:rsidRDefault="000D2966" w:rsidP="00497135">
            <w:pPr>
              <w:pStyle w:val="aff"/>
              <w:jc w:val="both"/>
              <w:rPr>
                <w:rFonts w:ascii="Times New Roman" w:hAnsi="Times New Roman" w:cs="Times New Roman"/>
              </w:rPr>
            </w:pPr>
            <w:r w:rsidRPr="00497135">
              <w:rPr>
                <w:rFonts w:ascii="Times New Roman" w:hAnsi="Times New Roman" w:cs="Times New Roman"/>
              </w:rPr>
              <w:t>Основные понятия и технологии автоматизации обработки информации.</w:t>
            </w:r>
          </w:p>
          <w:p w:rsidR="000D2966" w:rsidRPr="00497135" w:rsidRDefault="000D2966" w:rsidP="00497135">
            <w:pPr>
              <w:pStyle w:val="aff"/>
              <w:jc w:val="both"/>
              <w:rPr>
                <w:rFonts w:ascii="Times New Roman" w:hAnsi="Times New Roman" w:cs="Times New Roman"/>
              </w:rPr>
            </w:pPr>
            <w:r w:rsidRPr="00497135">
              <w:rPr>
                <w:rFonts w:ascii="Times New Roman" w:hAnsi="Times New Roman" w:cs="Times New Roman"/>
              </w:rPr>
              <w:t>Программное обеспечение вычислительной техники.</w:t>
            </w:r>
          </w:p>
          <w:p w:rsidR="000D2966" w:rsidRPr="00497135" w:rsidRDefault="000D2966" w:rsidP="00497135">
            <w:pPr>
              <w:pStyle w:val="aff"/>
              <w:jc w:val="both"/>
              <w:rPr>
                <w:rFonts w:ascii="Times New Roman" w:hAnsi="Times New Roman" w:cs="Times New Roman"/>
              </w:rPr>
            </w:pPr>
            <w:r w:rsidRPr="00497135">
              <w:rPr>
                <w:rFonts w:ascii="Times New Roman" w:hAnsi="Times New Roman" w:cs="Times New Roman"/>
              </w:rPr>
              <w:t>Организацию размещения, обработки, поиска, хранения и передачи информации.</w:t>
            </w:r>
          </w:p>
          <w:p w:rsidR="000D2966" w:rsidRPr="00497135" w:rsidRDefault="000D2966" w:rsidP="00497135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Некоторые средства защиты информации.</w:t>
            </w:r>
          </w:p>
          <w:p w:rsidR="000D2966" w:rsidRPr="00497135" w:rsidRDefault="000D2966" w:rsidP="00497135">
            <w:pPr>
              <w:pStyle w:val="aff"/>
              <w:jc w:val="both"/>
              <w:rPr>
                <w:rFonts w:ascii="Times New Roman" w:hAnsi="Times New Roman" w:cs="Times New Roman"/>
              </w:rPr>
            </w:pPr>
            <w:r w:rsidRPr="00497135">
              <w:rPr>
                <w:rFonts w:ascii="Times New Roman" w:hAnsi="Times New Roman" w:cs="Times New Roman"/>
              </w:rPr>
              <w:t>Сетевые технологии обработки информации.</w:t>
            </w:r>
          </w:p>
          <w:p w:rsidR="000D2966" w:rsidRPr="00497135" w:rsidRDefault="000D2966" w:rsidP="00497135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lastRenderedPageBreak/>
              <w:t>Информационно-поисковые системы в информационно-телекоммуникационной сети «Интернет».</w:t>
            </w:r>
          </w:p>
          <w:p w:rsidR="000D2966" w:rsidRPr="00497135" w:rsidRDefault="000D2966" w:rsidP="00497135">
            <w:pPr>
              <w:pStyle w:val="aff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97135">
              <w:t>Прикладные программные средства. Подготовку к печати изображений.</w:t>
            </w:r>
          </w:p>
        </w:tc>
      </w:tr>
    </w:tbl>
    <w:p w:rsidR="000D2966" w:rsidRPr="00497135" w:rsidRDefault="000D2966" w:rsidP="00DB70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0D2966" w:rsidRPr="00497135" w:rsidRDefault="000D2966" w:rsidP="00DB709D">
      <w:pPr>
        <w:ind w:left="0"/>
        <w:jc w:val="both"/>
        <w:rPr>
          <w:sz w:val="24"/>
          <w:szCs w:val="24"/>
        </w:rPr>
      </w:pP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center"/>
        <w:rPr>
          <w:b/>
          <w:bCs/>
          <w:sz w:val="24"/>
          <w:szCs w:val="24"/>
          <w:lang w:eastAsia="ru-RU"/>
        </w:rPr>
      </w:pPr>
      <w:r w:rsidRPr="00497135">
        <w:rPr>
          <w:b/>
          <w:bCs/>
          <w:sz w:val="24"/>
          <w:szCs w:val="24"/>
          <w:lang w:eastAsia="ru-RU"/>
        </w:rPr>
        <w:t>2. СТРУКТУРА И ПРИМЕРНОЕ СОДЕРЖАНИЕ УЧЕБНОЙ ДИСЦИПЛИНЫ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center"/>
        <w:rPr>
          <w:b/>
          <w:bCs/>
          <w:sz w:val="24"/>
          <w:szCs w:val="24"/>
          <w:lang w:eastAsia="ru-RU"/>
        </w:rPr>
      </w:pP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/>
        <w:jc w:val="both"/>
        <w:rPr>
          <w:sz w:val="24"/>
          <w:szCs w:val="24"/>
          <w:u w:val="single"/>
          <w:lang w:eastAsia="ru-RU"/>
        </w:rPr>
      </w:pPr>
      <w:r w:rsidRPr="00497135">
        <w:rPr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right="-185"/>
        <w:jc w:val="both"/>
        <w:rPr>
          <w:b/>
          <w:bCs/>
          <w:sz w:val="24"/>
          <w:szCs w:val="24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D2966" w:rsidRPr="00497135">
        <w:trPr>
          <w:trHeight w:val="460"/>
        </w:trPr>
        <w:tc>
          <w:tcPr>
            <w:tcW w:w="7904" w:type="dxa"/>
          </w:tcPr>
          <w:p w:rsidR="000D2966" w:rsidRPr="00497135" w:rsidRDefault="000D2966" w:rsidP="006A6FC9">
            <w:pPr>
              <w:jc w:val="center"/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0D2966" w:rsidRPr="00497135" w:rsidRDefault="000D2966" w:rsidP="006A6FC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497135">
              <w:rPr>
                <w:b/>
                <w:bCs/>
                <w:i/>
                <w:iCs/>
                <w:sz w:val="24"/>
                <w:szCs w:val="24"/>
              </w:rPr>
              <w:t xml:space="preserve">Объем </w:t>
            </w:r>
          </w:p>
          <w:p w:rsidR="000D2966" w:rsidRPr="00497135" w:rsidRDefault="000D2966" w:rsidP="006A6FC9">
            <w:pPr>
              <w:jc w:val="center"/>
              <w:rPr>
                <w:i/>
                <w:iCs/>
                <w:sz w:val="24"/>
                <w:szCs w:val="24"/>
              </w:rPr>
            </w:pPr>
            <w:r w:rsidRPr="00497135">
              <w:rPr>
                <w:b/>
                <w:bCs/>
                <w:i/>
                <w:iCs/>
                <w:sz w:val="24"/>
                <w:szCs w:val="24"/>
              </w:rPr>
              <w:t>часов</w:t>
            </w:r>
          </w:p>
        </w:tc>
      </w:tr>
      <w:tr w:rsidR="000D2966" w:rsidRPr="00497135">
        <w:trPr>
          <w:trHeight w:val="285"/>
        </w:trPr>
        <w:tc>
          <w:tcPr>
            <w:tcW w:w="7904" w:type="dxa"/>
          </w:tcPr>
          <w:p w:rsidR="000D2966" w:rsidRPr="00497135" w:rsidRDefault="000D2966" w:rsidP="00785136">
            <w:pPr>
              <w:ind w:left="0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0D2966" w:rsidRPr="00497135" w:rsidRDefault="000D2966" w:rsidP="006A6FC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497135">
              <w:rPr>
                <w:b/>
                <w:bCs/>
                <w:i/>
                <w:iCs/>
                <w:sz w:val="24"/>
                <w:szCs w:val="24"/>
              </w:rPr>
              <w:t>84</w:t>
            </w:r>
          </w:p>
        </w:tc>
      </w:tr>
      <w:tr w:rsidR="000D2966" w:rsidRPr="00497135">
        <w:tc>
          <w:tcPr>
            <w:tcW w:w="7904" w:type="dxa"/>
          </w:tcPr>
          <w:p w:rsidR="000D2966" w:rsidRPr="00497135" w:rsidRDefault="000D2966" w:rsidP="00785136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0D2966" w:rsidRPr="00497135" w:rsidRDefault="000D2966" w:rsidP="006A6FC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497135">
              <w:rPr>
                <w:b/>
                <w:bCs/>
                <w:i/>
                <w:iCs/>
                <w:sz w:val="24"/>
                <w:szCs w:val="24"/>
              </w:rPr>
              <w:t>56</w:t>
            </w:r>
          </w:p>
        </w:tc>
      </w:tr>
      <w:tr w:rsidR="000D2966" w:rsidRPr="00497135">
        <w:tc>
          <w:tcPr>
            <w:tcW w:w="7904" w:type="dxa"/>
          </w:tcPr>
          <w:p w:rsidR="000D2966" w:rsidRPr="00497135" w:rsidRDefault="000D2966" w:rsidP="00785136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0D2966" w:rsidRPr="00497135" w:rsidRDefault="000D2966" w:rsidP="006A6FC9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0D2966" w:rsidRPr="00497135">
        <w:tc>
          <w:tcPr>
            <w:tcW w:w="7904" w:type="dxa"/>
          </w:tcPr>
          <w:p w:rsidR="000D2966" w:rsidRPr="00497135" w:rsidRDefault="000D2966" w:rsidP="00BA4F44">
            <w:pPr>
              <w:ind w:left="0" w:firstLine="567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практические занятия (всего):</w:t>
            </w:r>
          </w:p>
        </w:tc>
        <w:tc>
          <w:tcPr>
            <w:tcW w:w="1800" w:type="dxa"/>
          </w:tcPr>
          <w:p w:rsidR="000D2966" w:rsidRPr="00497135" w:rsidRDefault="000D2966" w:rsidP="006A6FC9">
            <w:pPr>
              <w:jc w:val="center"/>
              <w:rPr>
                <w:i/>
                <w:iCs/>
                <w:sz w:val="24"/>
                <w:szCs w:val="24"/>
              </w:rPr>
            </w:pPr>
            <w:r w:rsidRPr="00497135">
              <w:rPr>
                <w:i/>
                <w:iCs/>
                <w:sz w:val="24"/>
                <w:szCs w:val="24"/>
              </w:rPr>
              <w:t>34</w:t>
            </w:r>
          </w:p>
        </w:tc>
      </w:tr>
      <w:tr w:rsidR="000D2966" w:rsidRPr="00497135">
        <w:tc>
          <w:tcPr>
            <w:tcW w:w="7904" w:type="dxa"/>
          </w:tcPr>
          <w:p w:rsidR="000D2966" w:rsidRPr="00497135" w:rsidRDefault="000D2966" w:rsidP="00785136">
            <w:pPr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Самостоятельная работа обучающегося (всего):</w:t>
            </w:r>
          </w:p>
        </w:tc>
        <w:tc>
          <w:tcPr>
            <w:tcW w:w="1800" w:type="dxa"/>
          </w:tcPr>
          <w:p w:rsidR="000D2966" w:rsidRPr="00497135" w:rsidRDefault="000D2966" w:rsidP="006A6FC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497135">
              <w:rPr>
                <w:b/>
                <w:bCs/>
                <w:i/>
                <w:iCs/>
                <w:sz w:val="24"/>
                <w:szCs w:val="24"/>
              </w:rPr>
              <w:t>28</w:t>
            </w:r>
          </w:p>
        </w:tc>
      </w:tr>
      <w:tr w:rsidR="000D2966" w:rsidRPr="00497135">
        <w:tc>
          <w:tcPr>
            <w:tcW w:w="9704" w:type="dxa"/>
            <w:gridSpan w:val="2"/>
          </w:tcPr>
          <w:p w:rsidR="000D2966" w:rsidRPr="00497135" w:rsidRDefault="000D2966" w:rsidP="00497135">
            <w:pPr>
              <w:rPr>
                <w:i/>
                <w:iCs/>
                <w:sz w:val="24"/>
                <w:szCs w:val="24"/>
              </w:rPr>
            </w:pPr>
            <w:r w:rsidRPr="00497135">
              <w:rPr>
                <w:i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497135">
              <w:rPr>
                <w:b/>
                <w:bCs/>
                <w:i/>
                <w:iCs/>
                <w:sz w:val="24"/>
                <w:szCs w:val="24"/>
              </w:rPr>
              <w:t>дифференцированногозачета</w:t>
            </w:r>
          </w:p>
        </w:tc>
      </w:tr>
    </w:tbl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right="-185"/>
        <w:jc w:val="both"/>
        <w:rPr>
          <w:b/>
          <w:bCs/>
          <w:sz w:val="24"/>
          <w:szCs w:val="24"/>
          <w:lang w:eastAsia="ru-RU"/>
        </w:rPr>
      </w:pP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39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right="-185"/>
        <w:jc w:val="both"/>
        <w:rPr>
          <w:b/>
          <w:bCs/>
          <w:sz w:val="24"/>
          <w:szCs w:val="24"/>
          <w:lang w:eastAsia="ru-RU"/>
        </w:rPr>
      </w:pP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rPr>
          <w:sz w:val="24"/>
          <w:szCs w:val="24"/>
          <w:lang w:eastAsia="ru-RU"/>
        </w:rPr>
      </w:pP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rPr>
          <w:sz w:val="24"/>
          <w:szCs w:val="24"/>
          <w:lang w:eastAsia="ru-RU"/>
        </w:rPr>
        <w:sectPr w:rsidR="000D2966" w:rsidRPr="00497135" w:rsidSect="00BA4F44">
          <w:footerReference w:type="default" r:id="rId9"/>
          <w:pgSz w:w="11906" w:h="16838"/>
          <w:pgMar w:top="851" w:right="1134" w:bottom="851" w:left="1134" w:header="720" w:footer="709" w:gutter="0"/>
          <w:pgNumType w:start="1"/>
          <w:cols w:space="720"/>
          <w:titlePg/>
        </w:sectPr>
      </w:pPr>
    </w:p>
    <w:p w:rsidR="000D2966" w:rsidRPr="00497135" w:rsidRDefault="000D29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497135">
        <w:rPr>
          <w:b/>
          <w:bCs/>
        </w:rPr>
        <w:lastRenderedPageBreak/>
        <w:t xml:space="preserve">2.2. Тематический план и содержание учебной дисциплины </w:t>
      </w:r>
      <w:r w:rsidRPr="00497135">
        <w:t>_____</w:t>
      </w:r>
      <w:r w:rsidRPr="00497135">
        <w:rPr>
          <w:u w:val="single"/>
        </w:rPr>
        <w:t>Информатика</w:t>
      </w:r>
      <w:r w:rsidRPr="00497135">
        <w:t>______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center"/>
        <w:rPr>
          <w:i/>
          <w:iCs/>
          <w:sz w:val="24"/>
          <w:szCs w:val="24"/>
          <w:lang w:eastAsia="ru-RU"/>
        </w:rPr>
      </w:pPr>
    </w:p>
    <w:tbl>
      <w:tblPr>
        <w:tblW w:w="149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0"/>
        <w:gridCol w:w="18"/>
        <w:gridCol w:w="480"/>
        <w:gridCol w:w="7740"/>
        <w:gridCol w:w="39"/>
        <w:gridCol w:w="1353"/>
        <w:gridCol w:w="1370"/>
      </w:tblGrid>
      <w:tr w:rsidR="000D2966" w:rsidRPr="00497135">
        <w:trPr>
          <w:trHeight w:val="650"/>
        </w:trPr>
        <w:tc>
          <w:tcPr>
            <w:tcW w:w="3948" w:type="dxa"/>
            <w:gridSpan w:val="2"/>
            <w:vAlign w:val="center"/>
          </w:tcPr>
          <w:p w:rsidR="000D2966" w:rsidRPr="00497135" w:rsidRDefault="000D2966" w:rsidP="0040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9" w:type="dxa"/>
            <w:gridSpan w:val="3"/>
            <w:vAlign w:val="center"/>
          </w:tcPr>
          <w:p w:rsidR="000D2966" w:rsidRPr="00497135" w:rsidRDefault="000D2966" w:rsidP="0040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353" w:type="dxa"/>
            <w:vAlign w:val="center"/>
          </w:tcPr>
          <w:p w:rsidR="000D2966" w:rsidRPr="00497135" w:rsidRDefault="000D2966" w:rsidP="0040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370" w:type="dxa"/>
            <w:vAlign w:val="center"/>
          </w:tcPr>
          <w:p w:rsidR="000D2966" w:rsidRPr="00497135" w:rsidRDefault="000D2966" w:rsidP="0040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0D2966" w:rsidRPr="00497135">
        <w:tc>
          <w:tcPr>
            <w:tcW w:w="3948" w:type="dxa"/>
            <w:gridSpan w:val="2"/>
          </w:tcPr>
          <w:p w:rsidR="000D2966" w:rsidRPr="00497135" w:rsidRDefault="000D2966" w:rsidP="0040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59" w:type="dxa"/>
            <w:gridSpan w:val="3"/>
          </w:tcPr>
          <w:p w:rsidR="000D2966" w:rsidRPr="00497135" w:rsidRDefault="000D2966" w:rsidP="0040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3" w:type="dxa"/>
          </w:tcPr>
          <w:p w:rsidR="000D2966" w:rsidRPr="00497135" w:rsidRDefault="000D2966" w:rsidP="0040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70" w:type="dxa"/>
          </w:tcPr>
          <w:p w:rsidR="000D2966" w:rsidRPr="00497135" w:rsidRDefault="000D2966" w:rsidP="0040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0D2966" w:rsidRPr="00497135">
        <w:tc>
          <w:tcPr>
            <w:tcW w:w="12207" w:type="dxa"/>
            <w:gridSpan w:val="5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Раздел 1</w:t>
            </w:r>
            <w:r w:rsidRPr="00497135">
              <w:rPr>
                <w:sz w:val="24"/>
                <w:szCs w:val="24"/>
              </w:rPr>
              <w:t xml:space="preserve">. </w:t>
            </w:r>
            <w:r w:rsidRPr="00497135">
              <w:rPr>
                <w:b/>
                <w:bCs/>
                <w:sz w:val="24"/>
                <w:szCs w:val="24"/>
              </w:rPr>
              <w:t>Основы информационной культуры.</w:t>
            </w:r>
          </w:p>
        </w:tc>
        <w:tc>
          <w:tcPr>
            <w:tcW w:w="1353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D2966" w:rsidRPr="00497135">
        <w:tc>
          <w:tcPr>
            <w:tcW w:w="3948" w:type="dxa"/>
            <w:gridSpan w:val="2"/>
            <w:vMerge w:val="restart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 xml:space="preserve">Тема 1.1. </w:t>
            </w:r>
            <w:r w:rsidRPr="00497135">
              <w:rPr>
                <w:sz w:val="24"/>
                <w:szCs w:val="24"/>
              </w:rPr>
              <w:t>Измерение и представление информации</w:t>
            </w:r>
          </w:p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gridSpan w:val="3"/>
          </w:tcPr>
          <w:p w:rsidR="000D2966" w:rsidRPr="00497135" w:rsidRDefault="000D2966" w:rsidP="00350F56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D2966" w:rsidRPr="00497135">
        <w:tc>
          <w:tcPr>
            <w:tcW w:w="3948" w:type="dxa"/>
            <w:gridSpan w:val="2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vMerge w:val="restart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</w:tc>
        <w:tc>
          <w:tcPr>
            <w:tcW w:w="7779" w:type="dxa"/>
            <w:gridSpan w:val="2"/>
            <w:vMerge w:val="restart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Информатизация общества. Информационный потенциал общества. Информация информационные процессы. Подходы к определению информации. Виды информации. Формы представления информации. Свойства информации.</w:t>
            </w:r>
          </w:p>
        </w:tc>
        <w:tc>
          <w:tcPr>
            <w:tcW w:w="1353" w:type="dxa"/>
          </w:tcPr>
          <w:p w:rsidR="000D2966" w:rsidRPr="00497135" w:rsidRDefault="000D2966" w:rsidP="00350F56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</w:tr>
      <w:tr w:rsidR="000D2966" w:rsidRPr="00497135">
        <w:tc>
          <w:tcPr>
            <w:tcW w:w="3948" w:type="dxa"/>
            <w:gridSpan w:val="2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vMerge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</w:p>
        </w:tc>
        <w:tc>
          <w:tcPr>
            <w:tcW w:w="7779" w:type="dxa"/>
            <w:gridSpan w:val="2"/>
            <w:vMerge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0D2966" w:rsidRPr="00497135" w:rsidRDefault="000D2966" w:rsidP="00350F56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</w:tr>
      <w:tr w:rsidR="000D2966" w:rsidRPr="00497135">
        <w:trPr>
          <w:trHeight w:val="278"/>
        </w:trPr>
        <w:tc>
          <w:tcPr>
            <w:tcW w:w="3948" w:type="dxa"/>
            <w:gridSpan w:val="2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8259" w:type="dxa"/>
            <w:gridSpan w:val="3"/>
          </w:tcPr>
          <w:p w:rsidR="000D2966" w:rsidRPr="00497135" w:rsidRDefault="000D2966" w:rsidP="00350F56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0D2966" w:rsidRPr="00497135" w:rsidRDefault="000D2966" w:rsidP="00350F56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Повторение правил перевода чисел в различные системы счисления</w:t>
            </w:r>
          </w:p>
        </w:tc>
        <w:tc>
          <w:tcPr>
            <w:tcW w:w="1353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297"/>
        </w:trPr>
        <w:tc>
          <w:tcPr>
            <w:tcW w:w="3948" w:type="dxa"/>
            <w:gridSpan w:val="2"/>
            <w:vMerge w:val="restart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 xml:space="preserve">Тема 1.2. </w:t>
            </w:r>
            <w:r w:rsidRPr="00497135">
              <w:rPr>
                <w:sz w:val="24"/>
                <w:szCs w:val="24"/>
              </w:rPr>
              <w:t>Аппаратные и программные средства компьютера</w:t>
            </w:r>
          </w:p>
        </w:tc>
        <w:tc>
          <w:tcPr>
            <w:tcW w:w="8259" w:type="dxa"/>
            <w:gridSpan w:val="3"/>
          </w:tcPr>
          <w:p w:rsidR="000D2966" w:rsidRPr="00497135" w:rsidRDefault="000D2966" w:rsidP="00350F56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1327"/>
        </w:trPr>
        <w:tc>
          <w:tcPr>
            <w:tcW w:w="3948" w:type="dxa"/>
            <w:gridSpan w:val="2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</w:tc>
        <w:tc>
          <w:tcPr>
            <w:tcW w:w="7779" w:type="dxa"/>
            <w:gridSpan w:val="2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Классификация компьютеров. Периферийные устройства компьютера. Программное обеспечение вычислительной техники. Классификация программного обеспечения. Понятие операционной системы. Виды операционных систем. Основные функции операционных систем. Классификация и назначение прикладных программ. </w:t>
            </w:r>
          </w:p>
        </w:tc>
        <w:tc>
          <w:tcPr>
            <w:tcW w:w="1353" w:type="dxa"/>
          </w:tcPr>
          <w:p w:rsidR="000D2966" w:rsidRPr="00497135" w:rsidRDefault="000D2966" w:rsidP="00350F56">
            <w:pPr>
              <w:pStyle w:val="afa"/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</w:tr>
      <w:tr w:rsidR="000D2966" w:rsidRPr="00497135">
        <w:trPr>
          <w:trHeight w:val="555"/>
        </w:trPr>
        <w:tc>
          <w:tcPr>
            <w:tcW w:w="3948" w:type="dxa"/>
            <w:gridSpan w:val="2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gridSpan w:val="3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0D2966" w:rsidRPr="00497135" w:rsidRDefault="000D2966" w:rsidP="00387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Конспектирование темы «Функциональная схема ПК»</w:t>
            </w:r>
          </w:p>
        </w:tc>
        <w:tc>
          <w:tcPr>
            <w:tcW w:w="1353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219"/>
        </w:trPr>
        <w:tc>
          <w:tcPr>
            <w:tcW w:w="3948" w:type="dxa"/>
            <w:gridSpan w:val="2"/>
            <w:vMerge w:val="restart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Тема 1.3.</w:t>
            </w:r>
            <w:r w:rsidRPr="00497135">
              <w:rPr>
                <w:sz w:val="24"/>
                <w:szCs w:val="24"/>
              </w:rPr>
              <w:t>Основы компьютерной безопасности</w:t>
            </w:r>
          </w:p>
        </w:tc>
        <w:tc>
          <w:tcPr>
            <w:tcW w:w="8259" w:type="dxa"/>
            <w:gridSpan w:val="3"/>
          </w:tcPr>
          <w:p w:rsidR="000D2966" w:rsidRPr="00497135" w:rsidRDefault="000D2966" w:rsidP="00350F56">
            <w:pPr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3" w:type="dxa"/>
          </w:tcPr>
          <w:p w:rsidR="000D2966" w:rsidRPr="00497135" w:rsidRDefault="000D2966" w:rsidP="00350F56">
            <w:pPr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845"/>
        </w:trPr>
        <w:tc>
          <w:tcPr>
            <w:tcW w:w="3948" w:type="dxa"/>
            <w:gridSpan w:val="2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</w:tcPr>
          <w:p w:rsidR="000D2966" w:rsidRPr="00497135" w:rsidRDefault="000D2966" w:rsidP="00387274">
            <w:pPr>
              <w:ind w:left="0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</w:tc>
        <w:tc>
          <w:tcPr>
            <w:tcW w:w="7779" w:type="dxa"/>
            <w:gridSpan w:val="2"/>
          </w:tcPr>
          <w:p w:rsidR="000D2966" w:rsidRPr="00497135" w:rsidRDefault="000D2966" w:rsidP="00387274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Информационная безопасность. Необходимость защиты информации. Системный подход к проблеме защиты информации. Методы защиты информации. Правовые аспекты защиты информации. Несанкционированный доступ к информации, хранящейся в ПК, и ответственность должностных лиц. Защита информации в сетях. Антивирусные средства защиты информации. Виды вирусов. Источники компьютерных вирусов. Антивирусная профилактика. Эргономика рабочего места.</w:t>
            </w:r>
          </w:p>
        </w:tc>
        <w:tc>
          <w:tcPr>
            <w:tcW w:w="1353" w:type="dxa"/>
          </w:tcPr>
          <w:p w:rsidR="000D2966" w:rsidRPr="00497135" w:rsidRDefault="000D2966" w:rsidP="00350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</w:tr>
      <w:tr w:rsidR="000D2966" w:rsidRPr="00497135">
        <w:trPr>
          <w:trHeight w:val="742"/>
        </w:trPr>
        <w:tc>
          <w:tcPr>
            <w:tcW w:w="3948" w:type="dxa"/>
            <w:gridSpan w:val="2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gridSpan w:val="3"/>
          </w:tcPr>
          <w:p w:rsidR="000D2966" w:rsidRPr="00497135" w:rsidRDefault="000D2966" w:rsidP="00E1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0D2966" w:rsidRPr="00497135" w:rsidRDefault="000D2966" w:rsidP="00E16EB0">
            <w:pPr>
              <w:widowControl/>
              <w:numPr>
                <w:ilvl w:val="0"/>
                <w:numId w:val="17"/>
              </w:numPr>
              <w:tabs>
                <w:tab w:val="left" w:pos="3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788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Архивирование различных типов данных.</w:t>
            </w:r>
          </w:p>
          <w:p w:rsidR="000D2966" w:rsidRPr="00497135" w:rsidRDefault="000D2966" w:rsidP="00E16EB0">
            <w:pPr>
              <w:widowControl/>
              <w:numPr>
                <w:ilvl w:val="0"/>
                <w:numId w:val="17"/>
              </w:numPr>
              <w:tabs>
                <w:tab w:val="left" w:pos="33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hanging="1788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Повторение темы «Компьютерные вирусы»</w:t>
            </w:r>
          </w:p>
        </w:tc>
        <w:tc>
          <w:tcPr>
            <w:tcW w:w="1353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hRule="exact" w:val="387"/>
        </w:trPr>
        <w:tc>
          <w:tcPr>
            <w:tcW w:w="12168" w:type="dxa"/>
            <w:gridSpan w:val="4"/>
          </w:tcPr>
          <w:p w:rsidR="000D2966" w:rsidRPr="00497135" w:rsidRDefault="000D2966" w:rsidP="00350F56">
            <w:pPr>
              <w:pStyle w:val="afa"/>
              <w:ind w:firstLine="39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Раздел 2. Прикладные программные средства</w:t>
            </w:r>
          </w:p>
        </w:tc>
        <w:tc>
          <w:tcPr>
            <w:tcW w:w="1392" w:type="dxa"/>
            <w:gridSpan w:val="2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1370" w:type="dxa"/>
          </w:tcPr>
          <w:p w:rsidR="000D2966" w:rsidRPr="00497135" w:rsidRDefault="000D2966" w:rsidP="00350F56">
            <w:pPr>
              <w:ind w:firstLine="709"/>
              <w:rPr>
                <w:i/>
                <w:iCs/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hRule="exact" w:val="353"/>
        </w:trPr>
        <w:tc>
          <w:tcPr>
            <w:tcW w:w="3930" w:type="dxa"/>
            <w:vMerge w:val="restart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Тема 2.1.</w:t>
            </w:r>
            <w:r w:rsidRPr="00497135">
              <w:rPr>
                <w:sz w:val="24"/>
                <w:szCs w:val="24"/>
              </w:rPr>
              <w:t>Текстовые процессоры</w:t>
            </w:r>
          </w:p>
        </w:tc>
        <w:tc>
          <w:tcPr>
            <w:tcW w:w="8238" w:type="dxa"/>
            <w:gridSpan w:val="3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92" w:type="dxa"/>
            <w:gridSpan w:val="2"/>
            <w:vMerge w:val="restart"/>
          </w:tcPr>
          <w:p w:rsidR="000D2966" w:rsidRPr="00497135" w:rsidRDefault="000D2966" w:rsidP="00350F56">
            <w:pPr>
              <w:pStyle w:val="afa"/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1370" w:type="dxa"/>
            <w:vMerge w:val="restart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3</w:t>
            </w: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hRule="exact" w:val="1134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gridSpan w:val="2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Классификация и возможности ТП. Обзор современных ТП. Возможности текстового процессора. Основы работы в ТП. Правила набора текстовых документов. Редактирование и форматирование документа</w:t>
            </w:r>
          </w:p>
        </w:tc>
        <w:tc>
          <w:tcPr>
            <w:tcW w:w="1392" w:type="dxa"/>
            <w:gridSpan w:val="2"/>
            <w:vMerge/>
          </w:tcPr>
          <w:p w:rsidR="000D2966" w:rsidRPr="00497135" w:rsidRDefault="000D2966" w:rsidP="00350F56">
            <w:pPr>
              <w:pStyle w:val="afa"/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  <w:gridSpan w:val="3"/>
          </w:tcPr>
          <w:p w:rsidR="000D2966" w:rsidRPr="00497135" w:rsidRDefault="000D2966" w:rsidP="00350F56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392" w:type="dxa"/>
            <w:gridSpan w:val="2"/>
            <w:vMerge w:val="restart"/>
          </w:tcPr>
          <w:p w:rsidR="000D2966" w:rsidRPr="00497135" w:rsidRDefault="000D2966" w:rsidP="00350F56">
            <w:pPr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8</w:t>
            </w:r>
          </w:p>
        </w:tc>
        <w:tc>
          <w:tcPr>
            <w:tcW w:w="1370" w:type="dxa"/>
            <w:vMerge w:val="restart"/>
            <w:shd w:val="clear" w:color="auto" w:fill="C0C0C0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497135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val="1390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gridSpan w:val="2"/>
          </w:tcPr>
          <w:p w:rsidR="000D2966" w:rsidRPr="00497135" w:rsidRDefault="000D2966" w:rsidP="00387274">
            <w:pPr>
              <w:ind w:left="39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  <w:p w:rsidR="000D2966" w:rsidRPr="00497135" w:rsidRDefault="000D2966" w:rsidP="00387274">
            <w:pPr>
              <w:ind w:left="39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  <w:p w:rsidR="000D2966" w:rsidRPr="00497135" w:rsidRDefault="000D2966" w:rsidP="00387274">
            <w:pPr>
              <w:ind w:left="39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3</w:t>
            </w:r>
          </w:p>
          <w:p w:rsidR="000D2966" w:rsidRPr="00497135" w:rsidRDefault="000D2966" w:rsidP="00387274">
            <w:pPr>
              <w:ind w:left="39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4</w:t>
            </w:r>
          </w:p>
        </w:tc>
        <w:tc>
          <w:tcPr>
            <w:tcW w:w="7740" w:type="dxa"/>
          </w:tcPr>
          <w:p w:rsidR="000D2966" w:rsidRPr="00497135" w:rsidRDefault="000D2966" w:rsidP="008B407A">
            <w:pPr>
              <w:ind w:left="-33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Создание деловых документов в текстовом процессоре. </w:t>
            </w:r>
          </w:p>
          <w:p w:rsidR="000D2966" w:rsidRPr="00497135" w:rsidRDefault="000D2966" w:rsidP="008B407A">
            <w:pPr>
              <w:ind w:left="-33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Создание и форматирование таблиц. </w:t>
            </w:r>
          </w:p>
          <w:p w:rsidR="000D2966" w:rsidRPr="00497135" w:rsidRDefault="000D2966" w:rsidP="008B407A">
            <w:pPr>
              <w:ind w:left="-33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Вставка объектов в документ. Организация печати документа. </w:t>
            </w:r>
          </w:p>
          <w:p w:rsidR="000D2966" w:rsidRPr="00497135" w:rsidRDefault="000D2966" w:rsidP="008B407A">
            <w:pPr>
              <w:ind w:left="-33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Комплексное использование возможностей текстового процессора для создания документов профессиональной направленности.</w:t>
            </w:r>
          </w:p>
        </w:tc>
        <w:tc>
          <w:tcPr>
            <w:tcW w:w="1392" w:type="dxa"/>
            <w:gridSpan w:val="2"/>
            <w:vMerge/>
          </w:tcPr>
          <w:p w:rsidR="000D2966" w:rsidRPr="00497135" w:rsidRDefault="000D2966" w:rsidP="00350F56">
            <w:pPr>
              <w:ind w:firstLine="42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0D2966" w:rsidRPr="00497135" w:rsidRDefault="000D2966" w:rsidP="00350F56">
            <w:pPr>
              <w:ind w:firstLine="709"/>
              <w:rPr>
                <w:i/>
                <w:iCs/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3930" w:type="dxa"/>
            <w:vMerge/>
          </w:tcPr>
          <w:p w:rsidR="000D2966" w:rsidRPr="00497135" w:rsidRDefault="000D2966" w:rsidP="00B84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  <w:gridSpan w:val="3"/>
          </w:tcPr>
          <w:p w:rsidR="000D2966" w:rsidRPr="00497135" w:rsidRDefault="000D2966" w:rsidP="00B8422E">
            <w:pPr>
              <w:pStyle w:val="afa"/>
              <w:tabs>
                <w:tab w:val="left" w:pos="6412"/>
              </w:tabs>
              <w:ind w:firstLine="39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0D2966" w:rsidRPr="00497135" w:rsidRDefault="000D2966" w:rsidP="002633AF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Ознакомление со справочной системой текстового процессора. Создание деловых документов с помощью текстового процессора.</w:t>
            </w:r>
          </w:p>
        </w:tc>
        <w:tc>
          <w:tcPr>
            <w:tcW w:w="1392" w:type="dxa"/>
            <w:gridSpan w:val="2"/>
          </w:tcPr>
          <w:p w:rsidR="000D2966" w:rsidRPr="00497135" w:rsidRDefault="000D2966" w:rsidP="00B84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5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B84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3930" w:type="dxa"/>
            <w:vMerge w:val="restart"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 xml:space="preserve">Тема 2.2. </w:t>
            </w:r>
            <w:r w:rsidRPr="00497135">
              <w:rPr>
                <w:sz w:val="24"/>
                <w:szCs w:val="24"/>
              </w:rPr>
              <w:t>Графические редакторы</w:t>
            </w:r>
          </w:p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  <w:gridSpan w:val="3"/>
          </w:tcPr>
          <w:p w:rsidR="000D2966" w:rsidRPr="00497135" w:rsidRDefault="000D2966" w:rsidP="00842CBF">
            <w:pPr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92" w:type="dxa"/>
            <w:gridSpan w:val="2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4</w:t>
            </w:r>
          </w:p>
        </w:tc>
        <w:tc>
          <w:tcPr>
            <w:tcW w:w="1370" w:type="dxa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3930" w:type="dxa"/>
            <w:vMerge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gridSpan w:val="2"/>
          </w:tcPr>
          <w:p w:rsidR="000D2966" w:rsidRPr="00497135" w:rsidRDefault="000D2966" w:rsidP="00842CBF">
            <w:pPr>
              <w:ind w:left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  <w:p w:rsidR="000D2966" w:rsidRPr="00497135" w:rsidRDefault="000D2966" w:rsidP="00842CBF">
            <w:pPr>
              <w:ind w:left="39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842CBF">
            <w:pPr>
              <w:ind w:left="39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842CBF">
            <w:pPr>
              <w:ind w:left="39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842CBF">
            <w:pPr>
              <w:ind w:left="39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842CBF">
            <w:pPr>
              <w:ind w:left="39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842CBF">
            <w:pPr>
              <w:ind w:left="39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842CBF">
            <w:pPr>
              <w:ind w:left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0D2966" w:rsidRPr="00497135" w:rsidRDefault="000D2966" w:rsidP="00842CBF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Теоретические основы компьютерной графики. Способы представления графической информации. </w:t>
            </w:r>
          </w:p>
          <w:p w:rsidR="000D2966" w:rsidRPr="00497135" w:rsidRDefault="000D2966" w:rsidP="00842CBF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Создание, обработка и вывод компьютерной графики. Графические устройства ввода-вывода. Способы ввода информации в компьютер. Способы вывода графики. Методы создания изображения. Кодирование цвета. Цветовые модели. Глубина цвета. Цветовые режимы. Размеры изображения. Разрешения изображения. Форматы графических файлов.</w:t>
            </w:r>
          </w:p>
          <w:p w:rsidR="000D2966" w:rsidRPr="00497135" w:rsidRDefault="000D2966" w:rsidP="00842CBF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Обзор графических редакторов. Методика работы с графическими редакторами при решении профессиональных задач.</w:t>
            </w:r>
          </w:p>
        </w:tc>
        <w:tc>
          <w:tcPr>
            <w:tcW w:w="1392" w:type="dxa"/>
            <w:gridSpan w:val="2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hRule="exact" w:val="284"/>
        </w:trPr>
        <w:tc>
          <w:tcPr>
            <w:tcW w:w="3930" w:type="dxa"/>
            <w:vMerge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  <w:gridSpan w:val="3"/>
          </w:tcPr>
          <w:p w:rsidR="000D2966" w:rsidRPr="00497135" w:rsidRDefault="000D2966" w:rsidP="00842CBF">
            <w:pPr>
              <w:jc w:val="both"/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392" w:type="dxa"/>
            <w:gridSpan w:val="2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10</w:t>
            </w:r>
          </w:p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3930" w:type="dxa"/>
            <w:vMerge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gridSpan w:val="2"/>
          </w:tcPr>
          <w:p w:rsidR="000D2966" w:rsidRPr="00497135" w:rsidRDefault="000D2966" w:rsidP="00842CBF">
            <w:pPr>
              <w:ind w:left="39"/>
              <w:outlineLvl w:val="0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0D2966" w:rsidRPr="00497135" w:rsidRDefault="000D2966" w:rsidP="00842CBF">
            <w:pPr>
              <w:ind w:left="-33"/>
              <w:outlineLvl w:val="0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Освоение базовых навыков работы в растровом графическом  редакторе.</w:t>
            </w:r>
          </w:p>
        </w:tc>
        <w:tc>
          <w:tcPr>
            <w:tcW w:w="1392" w:type="dxa"/>
            <w:gridSpan w:val="2"/>
            <w:vMerge w:val="restart"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Merge w:val="restart"/>
            <w:tcBorders>
              <w:bottom w:val="nil"/>
            </w:tcBorders>
            <w:shd w:val="clear" w:color="auto" w:fill="C0C0C0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val="319"/>
        </w:trPr>
        <w:tc>
          <w:tcPr>
            <w:tcW w:w="3930" w:type="dxa"/>
            <w:vMerge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gridSpan w:val="2"/>
          </w:tcPr>
          <w:p w:rsidR="000D2966" w:rsidRPr="00497135" w:rsidRDefault="000D2966" w:rsidP="00842CBF">
            <w:pPr>
              <w:ind w:left="39"/>
              <w:outlineLvl w:val="0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0D2966" w:rsidRPr="00497135" w:rsidRDefault="000D2966" w:rsidP="00842CBF">
            <w:pPr>
              <w:ind w:left="-33"/>
              <w:outlineLvl w:val="0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Работа со слоями и текстом.</w:t>
            </w:r>
          </w:p>
        </w:tc>
        <w:tc>
          <w:tcPr>
            <w:tcW w:w="1392" w:type="dxa"/>
            <w:gridSpan w:val="2"/>
            <w:vMerge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bottom w:val="nil"/>
            </w:tcBorders>
            <w:shd w:val="clear" w:color="auto" w:fill="C0C0C0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3930" w:type="dxa"/>
            <w:vMerge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gridSpan w:val="2"/>
          </w:tcPr>
          <w:p w:rsidR="000D2966" w:rsidRPr="00497135" w:rsidRDefault="000D2966" w:rsidP="00842CBF">
            <w:pPr>
              <w:ind w:left="39"/>
              <w:outlineLvl w:val="0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3</w:t>
            </w:r>
          </w:p>
        </w:tc>
        <w:tc>
          <w:tcPr>
            <w:tcW w:w="7740" w:type="dxa"/>
          </w:tcPr>
          <w:p w:rsidR="000D2966" w:rsidRPr="00497135" w:rsidRDefault="000D2966" w:rsidP="00E77064">
            <w:pPr>
              <w:ind w:left="-33"/>
              <w:outlineLvl w:val="0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Освоение базовых навыков работы в векторном графическом редакторе.</w:t>
            </w:r>
          </w:p>
        </w:tc>
        <w:tc>
          <w:tcPr>
            <w:tcW w:w="1392" w:type="dxa"/>
            <w:gridSpan w:val="2"/>
            <w:vMerge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bottom w:val="nil"/>
            </w:tcBorders>
            <w:shd w:val="clear" w:color="auto" w:fill="C0C0C0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val="113"/>
        </w:trPr>
        <w:tc>
          <w:tcPr>
            <w:tcW w:w="3930" w:type="dxa"/>
            <w:vMerge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gridSpan w:val="2"/>
          </w:tcPr>
          <w:p w:rsidR="000D2966" w:rsidRPr="00497135" w:rsidRDefault="000D2966" w:rsidP="00842CBF">
            <w:pPr>
              <w:ind w:left="39"/>
              <w:outlineLvl w:val="0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4</w:t>
            </w:r>
          </w:p>
        </w:tc>
        <w:tc>
          <w:tcPr>
            <w:tcW w:w="7740" w:type="dxa"/>
          </w:tcPr>
          <w:p w:rsidR="000D2966" w:rsidRPr="00497135" w:rsidRDefault="000D2966" w:rsidP="00E77064">
            <w:pPr>
              <w:ind w:left="-33"/>
              <w:outlineLvl w:val="0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Построение геометрических примитивов</w:t>
            </w:r>
            <w:r w:rsidRPr="00497135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92" w:type="dxa"/>
            <w:gridSpan w:val="2"/>
            <w:vMerge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bottom w:val="nil"/>
            </w:tcBorders>
            <w:shd w:val="clear" w:color="auto" w:fill="C0C0C0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val="249"/>
        </w:trPr>
        <w:tc>
          <w:tcPr>
            <w:tcW w:w="3930" w:type="dxa"/>
            <w:vMerge/>
            <w:tcBorders>
              <w:bottom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  <w:gridSpan w:val="2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5</w:t>
            </w:r>
          </w:p>
        </w:tc>
        <w:tc>
          <w:tcPr>
            <w:tcW w:w="7740" w:type="dxa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33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Технический рисунок.</w:t>
            </w:r>
          </w:p>
        </w:tc>
        <w:tc>
          <w:tcPr>
            <w:tcW w:w="1392" w:type="dxa"/>
            <w:gridSpan w:val="2"/>
            <w:tcBorders>
              <w:top w:val="nil"/>
            </w:tcBorders>
          </w:tcPr>
          <w:p w:rsidR="000D2966" w:rsidRPr="00497135" w:rsidRDefault="000D2966" w:rsidP="00842CBF">
            <w:pPr>
              <w:pStyle w:val="3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</w:tcBorders>
            <w:shd w:val="clear" w:color="auto" w:fill="C0C0C0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0D2966" w:rsidRPr="00497135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3930" w:type="dxa"/>
            <w:tcBorders>
              <w:top w:val="nil"/>
            </w:tcBorders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  <w:gridSpan w:val="3"/>
          </w:tcPr>
          <w:p w:rsidR="000D2966" w:rsidRPr="00497135" w:rsidRDefault="000D2966" w:rsidP="00842CBF">
            <w:pPr>
              <w:pStyle w:val="afa"/>
              <w:ind w:firstLine="39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0D2966" w:rsidRPr="00497135" w:rsidRDefault="000D2966" w:rsidP="002633AF">
            <w:pPr>
              <w:pStyle w:val="afa"/>
              <w:ind w:firstLine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Ознакомление со справочной системой растрового редактора.Комплексное использование возможностей графических редакторов.</w:t>
            </w:r>
          </w:p>
        </w:tc>
        <w:tc>
          <w:tcPr>
            <w:tcW w:w="1392" w:type="dxa"/>
            <w:gridSpan w:val="2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7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842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D2966" w:rsidRPr="00497135" w:rsidRDefault="000D2966">
      <w:pPr>
        <w:rPr>
          <w:sz w:val="24"/>
          <w:szCs w:val="24"/>
        </w:rPr>
      </w:pPr>
      <w:r w:rsidRPr="00497135">
        <w:rPr>
          <w:sz w:val="24"/>
          <w:szCs w:val="24"/>
        </w:rPr>
        <w:br w:type="page"/>
      </w:r>
    </w:p>
    <w:tbl>
      <w:tblPr>
        <w:tblW w:w="149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0"/>
        <w:gridCol w:w="498"/>
        <w:gridCol w:w="7740"/>
        <w:gridCol w:w="1392"/>
        <w:gridCol w:w="1370"/>
      </w:tblGrid>
      <w:tr w:rsidR="000D2966" w:rsidRPr="00497135">
        <w:trPr>
          <w:trHeight w:val="306"/>
        </w:trPr>
        <w:tc>
          <w:tcPr>
            <w:tcW w:w="3930" w:type="dxa"/>
            <w:vMerge w:val="restart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lastRenderedPageBreak/>
              <w:t xml:space="preserve">Тема 2.3. </w:t>
            </w:r>
            <w:r w:rsidRPr="00497135">
              <w:rPr>
                <w:sz w:val="24"/>
                <w:szCs w:val="24"/>
              </w:rPr>
              <w:t>Электронные таблицы</w:t>
            </w:r>
          </w:p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  <w:gridSpan w:val="2"/>
          </w:tcPr>
          <w:p w:rsidR="000D2966" w:rsidRPr="00497135" w:rsidRDefault="000D2966" w:rsidP="00350F56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D2966" w:rsidRPr="00497135" w:rsidRDefault="000D2966" w:rsidP="00350F56">
            <w:pPr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1829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Электронные таблицы. Структура электронных таблиц. Ввод и редактирование данных. Наглядное оформление таблицы. Типы и формат данных: числа, формулы, текст. Ввод формул, копирование формул. Абсолютная и относительная адресация ячеек. Вычислительны возможности. Функции. Мастер функции. Построение диаграмм и графиков.</w:t>
            </w:r>
          </w:p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Поиск, сортировка и фильтрация данных. Форматирование и печать электронной таблицы.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4</w:t>
            </w:r>
          </w:p>
        </w:tc>
        <w:tc>
          <w:tcPr>
            <w:tcW w:w="1370" w:type="dxa"/>
          </w:tcPr>
          <w:p w:rsidR="000D2966" w:rsidRPr="00497135" w:rsidRDefault="000D2966" w:rsidP="00350F56">
            <w:pPr>
              <w:jc w:val="center"/>
              <w:rPr>
                <w:i/>
                <w:iCs/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3</w:t>
            </w:r>
          </w:p>
        </w:tc>
      </w:tr>
      <w:tr w:rsidR="000D2966" w:rsidRPr="00497135">
        <w:trPr>
          <w:trHeight w:val="150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  <w:gridSpan w:val="2"/>
          </w:tcPr>
          <w:p w:rsidR="000D2966" w:rsidRPr="00497135" w:rsidRDefault="000D2966" w:rsidP="00350F56">
            <w:pPr>
              <w:jc w:val="both"/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92" w:type="dxa"/>
            <w:vMerge w:val="restart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8</w:t>
            </w:r>
          </w:p>
        </w:tc>
        <w:tc>
          <w:tcPr>
            <w:tcW w:w="1370" w:type="dxa"/>
            <w:vMerge w:val="restart"/>
            <w:shd w:val="clear" w:color="auto" w:fill="C0C0C0"/>
          </w:tcPr>
          <w:p w:rsidR="000D2966" w:rsidRPr="00497135" w:rsidRDefault="000D2966" w:rsidP="00350F56">
            <w:pPr>
              <w:ind w:firstLine="709"/>
              <w:rPr>
                <w:i/>
                <w:iCs/>
                <w:sz w:val="24"/>
                <w:szCs w:val="24"/>
              </w:rPr>
            </w:pPr>
            <w:r w:rsidRPr="00497135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0D2966" w:rsidRPr="00497135">
        <w:trPr>
          <w:trHeight w:val="540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</w:tc>
        <w:tc>
          <w:tcPr>
            <w:tcW w:w="7740" w:type="dxa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Организация расчетов в табличном процессоре. Относительная и абсолютная адресация. </w:t>
            </w:r>
          </w:p>
        </w:tc>
        <w:tc>
          <w:tcPr>
            <w:tcW w:w="1392" w:type="dxa"/>
            <w:vMerge/>
          </w:tcPr>
          <w:p w:rsidR="000D2966" w:rsidRPr="00497135" w:rsidRDefault="000D2966" w:rsidP="00350F56">
            <w:pPr>
              <w:pStyle w:val="afa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0D2966" w:rsidRPr="00497135" w:rsidRDefault="000D2966" w:rsidP="00350F56">
            <w:pPr>
              <w:ind w:firstLine="709"/>
              <w:rPr>
                <w:i/>
                <w:iCs/>
                <w:sz w:val="24"/>
                <w:szCs w:val="24"/>
              </w:rPr>
            </w:pPr>
          </w:p>
        </w:tc>
      </w:tr>
      <w:tr w:rsidR="000D2966" w:rsidRPr="00497135">
        <w:trPr>
          <w:trHeight w:val="540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7740" w:type="dxa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Использование функций в расчетах. Обработка и анализ информации с помощью логических функций.</w:t>
            </w:r>
          </w:p>
        </w:tc>
        <w:tc>
          <w:tcPr>
            <w:tcW w:w="1392" w:type="dxa"/>
            <w:vMerge/>
          </w:tcPr>
          <w:p w:rsidR="000D2966" w:rsidRPr="00497135" w:rsidRDefault="000D2966" w:rsidP="00350F56">
            <w:pPr>
              <w:pStyle w:val="afa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0D2966" w:rsidRPr="00497135" w:rsidRDefault="000D2966" w:rsidP="00350F56">
            <w:pPr>
              <w:ind w:firstLine="709"/>
              <w:rPr>
                <w:i/>
                <w:iCs/>
                <w:sz w:val="24"/>
                <w:szCs w:val="24"/>
              </w:rPr>
            </w:pPr>
          </w:p>
        </w:tc>
      </w:tr>
      <w:tr w:rsidR="000D2966" w:rsidRPr="00497135">
        <w:trPr>
          <w:trHeight w:val="177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</w:tcPr>
          <w:p w:rsidR="000D2966" w:rsidRPr="00497135" w:rsidRDefault="000D2966" w:rsidP="00350F56">
            <w:pPr>
              <w:pStyle w:val="afa"/>
              <w:ind w:firstLine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3</w:t>
            </w:r>
          </w:p>
        </w:tc>
        <w:tc>
          <w:tcPr>
            <w:tcW w:w="7740" w:type="dxa"/>
          </w:tcPr>
          <w:p w:rsidR="000D2966" w:rsidRPr="00497135" w:rsidRDefault="000D2966" w:rsidP="00350F56">
            <w:pPr>
              <w:pStyle w:val="afa"/>
              <w:ind w:firstLine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Построение и форматирование диаграмм. Фильтрация данных и условное форматирование.</w:t>
            </w:r>
          </w:p>
        </w:tc>
        <w:tc>
          <w:tcPr>
            <w:tcW w:w="1392" w:type="dxa"/>
            <w:vMerge/>
          </w:tcPr>
          <w:p w:rsidR="000D2966" w:rsidRPr="00497135" w:rsidRDefault="000D2966" w:rsidP="00350F56">
            <w:pPr>
              <w:pStyle w:val="afa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0D2966" w:rsidRPr="00497135" w:rsidRDefault="000D2966" w:rsidP="00350F56">
            <w:pPr>
              <w:ind w:firstLine="709"/>
              <w:rPr>
                <w:i/>
                <w:iCs/>
                <w:sz w:val="24"/>
                <w:szCs w:val="24"/>
              </w:rPr>
            </w:pPr>
          </w:p>
        </w:tc>
      </w:tr>
      <w:tr w:rsidR="000D2966" w:rsidRPr="00497135">
        <w:trPr>
          <w:trHeight w:val="517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4</w:t>
            </w:r>
          </w:p>
        </w:tc>
        <w:tc>
          <w:tcPr>
            <w:tcW w:w="7740" w:type="dxa"/>
          </w:tcPr>
          <w:p w:rsidR="000D2966" w:rsidRPr="00497135" w:rsidRDefault="000D2966" w:rsidP="00350F56">
            <w:pPr>
              <w:pStyle w:val="afa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Комплексное использование возможностей электронной таблицы для решения  задач.</w:t>
            </w:r>
          </w:p>
        </w:tc>
        <w:tc>
          <w:tcPr>
            <w:tcW w:w="1392" w:type="dxa"/>
            <w:vMerge/>
          </w:tcPr>
          <w:p w:rsidR="000D2966" w:rsidRPr="00497135" w:rsidRDefault="000D2966" w:rsidP="00350F56">
            <w:pPr>
              <w:pStyle w:val="afa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0" w:type="dxa"/>
            <w:vMerge/>
            <w:shd w:val="clear" w:color="auto" w:fill="C0C0C0"/>
          </w:tcPr>
          <w:p w:rsidR="000D2966" w:rsidRPr="00497135" w:rsidRDefault="000D2966" w:rsidP="00350F56">
            <w:pPr>
              <w:ind w:firstLine="709"/>
              <w:rPr>
                <w:i/>
                <w:iCs/>
                <w:sz w:val="24"/>
                <w:szCs w:val="24"/>
              </w:rPr>
            </w:pPr>
          </w:p>
        </w:tc>
      </w:tr>
      <w:tr w:rsidR="000D2966" w:rsidRPr="00497135">
        <w:trPr>
          <w:trHeight w:val="630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  <w:gridSpan w:val="2"/>
          </w:tcPr>
          <w:p w:rsidR="000D2966" w:rsidRPr="00497135" w:rsidRDefault="000D2966" w:rsidP="00350F56">
            <w:pPr>
              <w:pStyle w:val="afa"/>
              <w:ind w:firstLine="39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0D2966" w:rsidRPr="00497135" w:rsidRDefault="000D2966" w:rsidP="00350F56">
            <w:pPr>
              <w:pStyle w:val="afa"/>
              <w:ind w:firstLine="39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Решение задач с помощью электронных таблиц.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ind w:firstLine="421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5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350F56">
            <w:pPr>
              <w:rPr>
                <w:i/>
                <w:iCs/>
                <w:sz w:val="24"/>
                <w:szCs w:val="24"/>
              </w:rPr>
            </w:pPr>
          </w:p>
        </w:tc>
      </w:tr>
      <w:tr w:rsidR="000D2966" w:rsidRPr="00497135">
        <w:trPr>
          <w:trHeight w:val="205"/>
        </w:trPr>
        <w:tc>
          <w:tcPr>
            <w:tcW w:w="3930" w:type="dxa"/>
            <w:vMerge w:val="restart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Тема 2.4.</w:t>
            </w:r>
            <w:r w:rsidRPr="00497135">
              <w:rPr>
                <w:sz w:val="24"/>
                <w:szCs w:val="24"/>
              </w:rPr>
              <w:t>Система управления базами данных</w:t>
            </w:r>
          </w:p>
        </w:tc>
        <w:tc>
          <w:tcPr>
            <w:tcW w:w="8238" w:type="dxa"/>
            <w:gridSpan w:val="2"/>
          </w:tcPr>
          <w:p w:rsidR="000D2966" w:rsidRPr="00497135" w:rsidRDefault="000D2966" w:rsidP="00350F56">
            <w:pPr>
              <w:jc w:val="both"/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4</w:t>
            </w:r>
          </w:p>
        </w:tc>
        <w:tc>
          <w:tcPr>
            <w:tcW w:w="137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1070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</w:tcPr>
          <w:p w:rsidR="000D2966" w:rsidRPr="00497135" w:rsidRDefault="000D2966" w:rsidP="007A434F">
            <w:pPr>
              <w:ind w:left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  <w:p w:rsidR="000D2966" w:rsidRPr="00497135" w:rsidRDefault="000D2966" w:rsidP="007A434F">
            <w:pPr>
              <w:ind w:left="39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7A434F">
            <w:pPr>
              <w:ind w:left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7740" w:type="dxa"/>
            <w:tcBorders>
              <w:left w:val="nil"/>
            </w:tcBorders>
          </w:tcPr>
          <w:p w:rsidR="000D2966" w:rsidRPr="00497135" w:rsidRDefault="000D2966" w:rsidP="007A434F">
            <w:pPr>
              <w:ind w:left="108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Назначение и области применения. Способы организации баз данных: иерархический, сетевой, реляционный. Формы представления баз данных (таблица, картотека). Системы управления базами данных (СУБД). Функции и назначение СУБД. Основные объекты СУБД.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</w:tr>
      <w:tr w:rsidR="000D2966" w:rsidRPr="00497135">
        <w:trPr>
          <w:trHeight w:val="345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  <w:gridSpan w:val="2"/>
          </w:tcPr>
          <w:p w:rsidR="000D2966" w:rsidRPr="00497135" w:rsidRDefault="000D2966" w:rsidP="00350F56">
            <w:pPr>
              <w:jc w:val="both"/>
              <w:rPr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6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345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8" w:type="dxa"/>
          </w:tcPr>
          <w:p w:rsidR="000D2966" w:rsidRPr="00497135" w:rsidRDefault="000D2966" w:rsidP="007A434F">
            <w:pPr>
              <w:ind w:left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1</w:t>
            </w:r>
          </w:p>
          <w:p w:rsidR="000D2966" w:rsidRPr="00497135" w:rsidRDefault="000D2966" w:rsidP="007A434F">
            <w:pPr>
              <w:ind w:left="39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7A434F">
            <w:pPr>
              <w:ind w:left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  <w:p w:rsidR="000D2966" w:rsidRPr="00497135" w:rsidRDefault="000D2966" w:rsidP="007A434F">
            <w:pPr>
              <w:ind w:left="39"/>
              <w:jc w:val="both"/>
              <w:rPr>
                <w:sz w:val="24"/>
                <w:szCs w:val="24"/>
              </w:rPr>
            </w:pPr>
          </w:p>
          <w:p w:rsidR="000D2966" w:rsidRPr="00497135" w:rsidRDefault="000D2966" w:rsidP="007A434F">
            <w:pPr>
              <w:ind w:left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3</w:t>
            </w:r>
          </w:p>
        </w:tc>
        <w:tc>
          <w:tcPr>
            <w:tcW w:w="7740" w:type="dxa"/>
          </w:tcPr>
          <w:p w:rsidR="000D2966" w:rsidRPr="00497135" w:rsidRDefault="000D2966" w:rsidP="007A434F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Проектирование базы данных в СУБД. Создание таблиц и пользовательских форм для ввода данных в СУБД.</w:t>
            </w:r>
          </w:p>
          <w:p w:rsidR="000D2966" w:rsidRPr="00497135" w:rsidRDefault="000D2966" w:rsidP="007A434F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Модификация таблиц и работа с данными с использованием запросов в СУБД. </w:t>
            </w:r>
          </w:p>
          <w:p w:rsidR="000D2966" w:rsidRPr="00497135" w:rsidRDefault="000D2966" w:rsidP="007A434F">
            <w:pPr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Работа с данными и создание отчетов в СУБД.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</w:tr>
    </w:tbl>
    <w:p w:rsidR="000D2966" w:rsidRPr="00497135" w:rsidRDefault="000D2966">
      <w:pPr>
        <w:rPr>
          <w:sz w:val="24"/>
          <w:szCs w:val="24"/>
        </w:rPr>
      </w:pPr>
      <w:r w:rsidRPr="00497135">
        <w:rPr>
          <w:sz w:val="24"/>
          <w:szCs w:val="24"/>
        </w:rPr>
        <w:br w:type="page"/>
      </w:r>
    </w:p>
    <w:tbl>
      <w:tblPr>
        <w:tblW w:w="149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0"/>
        <w:gridCol w:w="8238"/>
        <w:gridCol w:w="1392"/>
        <w:gridCol w:w="1370"/>
      </w:tblGrid>
      <w:tr w:rsidR="000D2966" w:rsidRPr="00497135">
        <w:trPr>
          <w:trHeight w:val="273"/>
        </w:trPr>
        <w:tc>
          <w:tcPr>
            <w:tcW w:w="393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</w:tcPr>
          <w:p w:rsidR="000D2966" w:rsidRPr="00497135" w:rsidRDefault="000D2966" w:rsidP="00B84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0D2966" w:rsidRPr="00497135" w:rsidRDefault="000D2966" w:rsidP="00263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pacing w:val="8"/>
                <w:sz w:val="24"/>
                <w:szCs w:val="24"/>
              </w:rPr>
              <w:t>В</w:t>
            </w:r>
            <w:r w:rsidRPr="00497135">
              <w:rPr>
                <w:sz w:val="24"/>
                <w:szCs w:val="24"/>
              </w:rPr>
              <w:t>ыполнение индивидуального задания по теме «Проектирование базы данных в СУБД</w:t>
            </w:r>
            <w:r w:rsidRPr="00497135">
              <w:rPr>
                <w:b/>
                <w:bCs/>
                <w:spacing w:val="8"/>
                <w:sz w:val="24"/>
                <w:szCs w:val="24"/>
              </w:rPr>
              <w:t>».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4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284"/>
        </w:trPr>
        <w:tc>
          <w:tcPr>
            <w:tcW w:w="3930" w:type="dxa"/>
            <w:vMerge w:val="restart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 xml:space="preserve">Тема 2.5. </w:t>
            </w:r>
            <w:r w:rsidRPr="00497135">
              <w:rPr>
                <w:sz w:val="24"/>
                <w:szCs w:val="24"/>
              </w:rPr>
              <w:t>Разработка презентаций</w:t>
            </w:r>
          </w:p>
        </w:tc>
        <w:tc>
          <w:tcPr>
            <w:tcW w:w="8238" w:type="dxa"/>
          </w:tcPr>
          <w:p w:rsidR="000D2966" w:rsidRPr="00497135" w:rsidRDefault="000D2966" w:rsidP="00350F56">
            <w:pPr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1370" w:type="dxa"/>
            <w:shd w:val="clear" w:color="auto" w:fill="FFFFFF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1240"/>
        </w:trPr>
        <w:tc>
          <w:tcPr>
            <w:tcW w:w="3930" w:type="dxa"/>
            <w:vMerge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</w:tcPr>
          <w:p w:rsidR="000D2966" w:rsidRPr="00497135" w:rsidRDefault="000D2966" w:rsidP="007A434F">
            <w:pPr>
              <w:ind w:left="39"/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Интерфейс. Создание презентации. Шаблоны оформления. Создание слайда. Разметка слайда. Настройка анимации. Настройка смены слайдов.</w:t>
            </w:r>
            <w:r w:rsidRPr="00497135">
              <w:rPr>
                <w:spacing w:val="4"/>
                <w:sz w:val="24"/>
                <w:szCs w:val="24"/>
              </w:rPr>
              <w:t xml:space="preserve"> Вставка диаграммы, таблицы. Режимы работы (сортировщик слайдов). Работа со звуком. </w:t>
            </w:r>
            <w:r w:rsidRPr="00497135">
              <w:rPr>
                <w:sz w:val="24"/>
                <w:szCs w:val="24"/>
              </w:rPr>
              <w:t>Организационная диаграмма. Гиперссылки. Управляющие кнопки. Цветовая схема слайда. Настройка времени. Настройка презентации. Произвольный показ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4</w:t>
            </w:r>
          </w:p>
        </w:tc>
        <w:tc>
          <w:tcPr>
            <w:tcW w:w="1370" w:type="dxa"/>
            <w:shd w:val="clear" w:color="auto" w:fill="FFFFFF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3</w:t>
            </w:r>
          </w:p>
        </w:tc>
      </w:tr>
      <w:tr w:rsidR="000D2966" w:rsidRPr="00497135">
        <w:trPr>
          <w:trHeight w:val="585"/>
        </w:trPr>
        <w:tc>
          <w:tcPr>
            <w:tcW w:w="3930" w:type="dxa"/>
            <w:tcBorders>
              <w:top w:val="nil"/>
            </w:tcBorders>
          </w:tcPr>
          <w:p w:rsidR="000D2966" w:rsidRPr="00497135" w:rsidRDefault="000D2966" w:rsidP="00B84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</w:tcPr>
          <w:p w:rsidR="000D2966" w:rsidRPr="00497135" w:rsidRDefault="000D2966" w:rsidP="00263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0D2966" w:rsidRPr="00497135" w:rsidRDefault="000D2966" w:rsidP="002633AF">
            <w:pPr>
              <w:pStyle w:val="afa"/>
              <w:ind w:firstLine="39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Подготовить презентацию.</w:t>
            </w:r>
          </w:p>
        </w:tc>
        <w:tc>
          <w:tcPr>
            <w:tcW w:w="1392" w:type="dxa"/>
          </w:tcPr>
          <w:p w:rsidR="000D2966" w:rsidRPr="00497135" w:rsidRDefault="000D2966" w:rsidP="00B84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2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B842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192"/>
        </w:trPr>
        <w:tc>
          <w:tcPr>
            <w:tcW w:w="3930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38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1392" w:type="dxa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1370" w:type="dxa"/>
            <w:shd w:val="clear" w:color="auto" w:fill="C0C0C0"/>
          </w:tcPr>
          <w:p w:rsidR="000D2966" w:rsidRPr="00497135" w:rsidRDefault="000D2966" w:rsidP="00350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jc w:val="both"/>
              <w:rPr>
                <w:sz w:val="24"/>
                <w:szCs w:val="24"/>
              </w:rPr>
            </w:pPr>
          </w:p>
        </w:tc>
      </w:tr>
    </w:tbl>
    <w:p w:rsidR="000D2966" w:rsidRPr="00497135" w:rsidRDefault="000D2966">
      <w:pPr>
        <w:rPr>
          <w:sz w:val="24"/>
          <w:szCs w:val="24"/>
        </w:rPr>
      </w:pPr>
    </w:p>
    <w:p w:rsidR="000D2966" w:rsidRPr="00497135" w:rsidRDefault="000D2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bCs/>
          <w:sz w:val="24"/>
          <w:szCs w:val="24"/>
          <w:lang w:eastAsia="ru-RU"/>
        </w:rPr>
      </w:pPr>
    </w:p>
    <w:p w:rsidR="000D2966" w:rsidRPr="00497135" w:rsidRDefault="000D2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bCs/>
          <w:sz w:val="24"/>
          <w:szCs w:val="24"/>
          <w:lang w:eastAsia="ru-RU"/>
        </w:rPr>
        <w:sectPr w:rsidR="000D2966" w:rsidRPr="00497135" w:rsidSect="00BA4F44">
          <w:footerReference w:type="default" r:id="rId10"/>
          <w:pgSz w:w="16840" w:h="11907" w:orient="landscape"/>
          <w:pgMar w:top="851" w:right="1134" w:bottom="851" w:left="1134" w:header="720" w:footer="709" w:gutter="0"/>
          <w:cols w:space="720"/>
          <w:titlePg/>
        </w:sectPr>
      </w:pPr>
    </w:p>
    <w:p w:rsidR="000D2966" w:rsidRPr="00497135" w:rsidRDefault="000D2966" w:rsidP="00EE06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497135">
        <w:rPr>
          <w:b/>
          <w:bCs/>
          <w:caps/>
        </w:rPr>
        <w:lastRenderedPageBreak/>
        <w:t>3. условия реализации программы дисциплины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b/>
          <w:bCs/>
          <w:sz w:val="24"/>
          <w:szCs w:val="24"/>
          <w:lang w:eastAsia="ru-RU"/>
        </w:rPr>
      </w:pP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b/>
          <w:bCs/>
          <w:sz w:val="24"/>
          <w:szCs w:val="24"/>
          <w:lang w:eastAsia="ru-RU"/>
        </w:rPr>
      </w:pPr>
      <w:r w:rsidRPr="00497135">
        <w:rPr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0D2966" w:rsidRPr="00497135" w:rsidRDefault="000D2966">
      <w:pPr>
        <w:widowControl/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Реализация программы дисциплины требует наличия учебного </w:t>
      </w:r>
      <w:r w:rsidRPr="00497135">
        <w:rPr>
          <w:sz w:val="24"/>
          <w:szCs w:val="24"/>
          <w:lang w:eastAsia="ru-RU"/>
        </w:rPr>
        <w:br/>
        <w:t xml:space="preserve">кабинета </w:t>
      </w:r>
      <w:r w:rsidRPr="00497135">
        <w:rPr>
          <w:sz w:val="24"/>
          <w:szCs w:val="24"/>
          <w:u w:val="single"/>
          <w:lang w:eastAsia="ru-RU"/>
        </w:rPr>
        <w:tab/>
        <w:t>информатики</w:t>
      </w:r>
      <w:r w:rsidRPr="00497135">
        <w:rPr>
          <w:sz w:val="24"/>
          <w:szCs w:val="24"/>
          <w:u w:val="single"/>
          <w:lang w:eastAsia="ru-RU"/>
        </w:rPr>
        <w:tab/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Оборудование учебного кабинета: 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инвентарь, стендовый материал;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посадочные места по количеству обучающихся;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рабочее место преподавателя;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дидактические материалы;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учебник: Михеева Е.В. «Практикум по информатике: Учеб. Пособие для сред. Проф. образования»: М.: Издательский центр «Академия», 201</w:t>
      </w:r>
      <w:r>
        <w:rPr>
          <w:sz w:val="24"/>
          <w:szCs w:val="24"/>
          <w:lang w:eastAsia="ru-RU"/>
        </w:rPr>
        <w:t>7</w:t>
      </w:r>
      <w:r w:rsidRPr="00497135">
        <w:rPr>
          <w:sz w:val="24"/>
          <w:szCs w:val="24"/>
          <w:lang w:eastAsia="ru-RU"/>
        </w:rPr>
        <w:t>;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методические пособия:</w:t>
      </w:r>
    </w:p>
    <w:p w:rsidR="000D2966" w:rsidRPr="00497135" w:rsidRDefault="000D2966">
      <w:pPr>
        <w:widowControl/>
        <w:suppressAutoHyphens w:val="0"/>
        <w:spacing w:before="6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Хлопова</w:t>
      </w:r>
      <w:r>
        <w:rPr>
          <w:sz w:val="24"/>
          <w:szCs w:val="24"/>
          <w:lang w:eastAsia="ru-RU"/>
        </w:rPr>
        <w:t xml:space="preserve"> </w:t>
      </w:r>
      <w:r w:rsidRPr="00497135">
        <w:rPr>
          <w:sz w:val="24"/>
          <w:szCs w:val="24"/>
          <w:lang w:eastAsia="ru-RU"/>
        </w:rPr>
        <w:t xml:space="preserve">И.И., </w:t>
      </w:r>
      <w:r w:rsidRPr="00497135">
        <w:rPr>
          <w:spacing w:val="-20"/>
          <w:sz w:val="24"/>
          <w:szCs w:val="24"/>
          <w:lang w:eastAsia="ru-RU"/>
        </w:rPr>
        <w:t>Вавильченкова</w:t>
      </w:r>
      <w:r>
        <w:rPr>
          <w:spacing w:val="-20"/>
          <w:sz w:val="24"/>
          <w:szCs w:val="24"/>
          <w:lang w:eastAsia="ru-RU"/>
        </w:rPr>
        <w:t xml:space="preserve"> </w:t>
      </w:r>
      <w:r w:rsidRPr="00497135">
        <w:rPr>
          <w:sz w:val="24"/>
          <w:szCs w:val="24"/>
          <w:lang w:eastAsia="ru-RU"/>
        </w:rPr>
        <w:t xml:space="preserve">С.В., Анализ данных в среде </w:t>
      </w:r>
      <w:r w:rsidRPr="00497135">
        <w:rPr>
          <w:sz w:val="24"/>
          <w:szCs w:val="24"/>
          <w:lang w:val="en-US" w:eastAsia="ru-RU"/>
        </w:rPr>
        <w:t>EXCEL</w:t>
      </w:r>
      <w:r w:rsidRPr="00497135">
        <w:rPr>
          <w:sz w:val="24"/>
          <w:szCs w:val="24"/>
          <w:lang w:eastAsia="ru-RU"/>
        </w:rPr>
        <w:t>, 201</w:t>
      </w:r>
      <w:r>
        <w:rPr>
          <w:sz w:val="24"/>
          <w:szCs w:val="24"/>
          <w:lang w:eastAsia="ru-RU"/>
        </w:rPr>
        <w:t>6</w:t>
      </w:r>
      <w:r w:rsidRPr="00497135">
        <w:rPr>
          <w:sz w:val="24"/>
          <w:szCs w:val="24"/>
          <w:lang w:eastAsia="ru-RU"/>
        </w:rPr>
        <w:t>, 38стр.;</w:t>
      </w:r>
    </w:p>
    <w:p w:rsidR="000D2966" w:rsidRPr="00497135" w:rsidRDefault="000D2966">
      <w:pPr>
        <w:widowControl/>
        <w:suppressAutoHyphens w:val="0"/>
        <w:spacing w:before="6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Зайцев В.Е., Подготовка текстовых документов в WORD, 201</w:t>
      </w:r>
      <w:r>
        <w:rPr>
          <w:sz w:val="24"/>
          <w:szCs w:val="24"/>
          <w:lang w:eastAsia="ru-RU"/>
        </w:rPr>
        <w:t>6</w:t>
      </w:r>
      <w:r w:rsidRPr="00497135">
        <w:rPr>
          <w:sz w:val="24"/>
          <w:szCs w:val="24"/>
          <w:lang w:eastAsia="ru-RU"/>
        </w:rPr>
        <w:t>, 40стр.;</w:t>
      </w:r>
      <w:r w:rsidRPr="00497135">
        <w:rPr>
          <w:sz w:val="24"/>
          <w:szCs w:val="24"/>
          <w:lang w:eastAsia="ru-RU"/>
        </w:rPr>
        <w:tab/>
      </w:r>
    </w:p>
    <w:p w:rsidR="000D2966" w:rsidRPr="00497135" w:rsidRDefault="000D2966">
      <w:pPr>
        <w:widowControl/>
        <w:suppressAutoHyphens w:val="0"/>
        <w:spacing w:before="6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Технические средства обучения: компьютерные</w:t>
      </w:r>
    </w:p>
    <w:p w:rsidR="000D2966" w:rsidRPr="00497135" w:rsidRDefault="000D2966">
      <w:pPr>
        <w:widowControl/>
        <w:numPr>
          <w:ilvl w:val="0"/>
          <w:numId w:val="4"/>
        </w:numPr>
        <w:tabs>
          <w:tab w:val="left" w:pos="284"/>
        </w:tabs>
        <w:suppressAutoHyphens w:val="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операционная система </w:t>
      </w:r>
      <w:r w:rsidRPr="00497135">
        <w:rPr>
          <w:sz w:val="24"/>
          <w:szCs w:val="24"/>
          <w:lang w:val="en-US" w:eastAsia="ru-RU"/>
        </w:rPr>
        <w:t>MSWindows</w:t>
      </w:r>
      <w:r w:rsidRPr="00497135">
        <w:rPr>
          <w:sz w:val="24"/>
          <w:szCs w:val="24"/>
          <w:lang w:eastAsia="ru-RU"/>
        </w:rPr>
        <w:t>;</w:t>
      </w:r>
    </w:p>
    <w:p w:rsidR="000D2966" w:rsidRPr="00497135" w:rsidRDefault="000D2966">
      <w:pPr>
        <w:widowControl/>
        <w:numPr>
          <w:ilvl w:val="0"/>
          <w:numId w:val="4"/>
        </w:numPr>
        <w:tabs>
          <w:tab w:val="left" w:pos="284"/>
        </w:tabs>
        <w:suppressAutoHyphens w:val="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графический редактор </w:t>
      </w:r>
      <w:r w:rsidRPr="00497135">
        <w:rPr>
          <w:sz w:val="24"/>
          <w:szCs w:val="24"/>
          <w:lang w:val="en-US" w:eastAsia="ru-RU"/>
        </w:rPr>
        <w:t>MSPaint</w:t>
      </w:r>
      <w:r w:rsidRPr="00497135">
        <w:rPr>
          <w:sz w:val="24"/>
          <w:szCs w:val="24"/>
          <w:lang w:eastAsia="ru-RU"/>
        </w:rPr>
        <w:t>;</w:t>
      </w:r>
    </w:p>
    <w:p w:rsidR="000D2966" w:rsidRPr="00497135" w:rsidRDefault="000D2966">
      <w:pPr>
        <w:widowControl/>
        <w:numPr>
          <w:ilvl w:val="0"/>
          <w:numId w:val="4"/>
        </w:numPr>
        <w:tabs>
          <w:tab w:val="left" w:pos="284"/>
        </w:tabs>
        <w:suppressAutoHyphens w:val="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текстовый процессор </w:t>
      </w:r>
      <w:r w:rsidRPr="00497135">
        <w:rPr>
          <w:sz w:val="24"/>
          <w:szCs w:val="24"/>
          <w:lang w:val="en-US" w:eastAsia="ru-RU"/>
        </w:rPr>
        <w:t>MSWord</w:t>
      </w:r>
      <w:r w:rsidRPr="00497135">
        <w:rPr>
          <w:sz w:val="24"/>
          <w:szCs w:val="24"/>
          <w:lang w:eastAsia="ru-RU"/>
        </w:rPr>
        <w:t>;</w:t>
      </w:r>
    </w:p>
    <w:p w:rsidR="000D2966" w:rsidRPr="00497135" w:rsidRDefault="000D2966">
      <w:pPr>
        <w:widowControl/>
        <w:numPr>
          <w:ilvl w:val="0"/>
          <w:numId w:val="4"/>
        </w:numPr>
        <w:tabs>
          <w:tab w:val="left" w:pos="284"/>
        </w:tabs>
        <w:suppressAutoHyphens w:val="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табличный процессор </w:t>
      </w:r>
      <w:r w:rsidRPr="00497135">
        <w:rPr>
          <w:sz w:val="24"/>
          <w:szCs w:val="24"/>
          <w:lang w:val="en-US" w:eastAsia="ru-RU"/>
        </w:rPr>
        <w:t>MSExcel</w:t>
      </w:r>
      <w:r w:rsidRPr="00497135">
        <w:rPr>
          <w:sz w:val="24"/>
          <w:szCs w:val="24"/>
          <w:lang w:eastAsia="ru-RU"/>
        </w:rPr>
        <w:t>;</w:t>
      </w:r>
    </w:p>
    <w:p w:rsidR="000D2966" w:rsidRPr="00497135" w:rsidRDefault="000D2966">
      <w:pPr>
        <w:widowControl/>
        <w:numPr>
          <w:ilvl w:val="0"/>
          <w:numId w:val="4"/>
        </w:numPr>
        <w:tabs>
          <w:tab w:val="left" w:pos="284"/>
        </w:tabs>
        <w:suppressAutoHyphens w:val="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программа подготовки презентаций </w:t>
      </w:r>
      <w:r w:rsidRPr="00497135">
        <w:rPr>
          <w:sz w:val="24"/>
          <w:szCs w:val="24"/>
          <w:lang w:val="en-US" w:eastAsia="ru-RU"/>
        </w:rPr>
        <w:t>MSPowerPoint</w:t>
      </w:r>
      <w:r w:rsidRPr="00497135">
        <w:rPr>
          <w:sz w:val="24"/>
          <w:szCs w:val="24"/>
          <w:lang w:eastAsia="ru-RU"/>
        </w:rPr>
        <w:t>;</w:t>
      </w:r>
    </w:p>
    <w:p w:rsidR="000D2966" w:rsidRPr="00497135" w:rsidRDefault="000D2966">
      <w:pPr>
        <w:widowControl/>
        <w:numPr>
          <w:ilvl w:val="0"/>
          <w:numId w:val="4"/>
        </w:numPr>
        <w:tabs>
          <w:tab w:val="left" w:pos="284"/>
        </w:tabs>
        <w:suppressAutoHyphens w:val="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система управления базами данных </w:t>
      </w:r>
      <w:r w:rsidRPr="00497135">
        <w:rPr>
          <w:sz w:val="24"/>
          <w:szCs w:val="24"/>
          <w:lang w:val="en-US" w:eastAsia="ru-RU"/>
        </w:rPr>
        <w:t>MSAccess</w:t>
      </w:r>
      <w:r w:rsidRPr="00497135">
        <w:rPr>
          <w:sz w:val="24"/>
          <w:szCs w:val="24"/>
          <w:lang w:eastAsia="ru-RU"/>
        </w:rPr>
        <w:t>;</w:t>
      </w:r>
    </w:p>
    <w:p w:rsidR="000D2966" w:rsidRPr="00497135" w:rsidRDefault="000D2966">
      <w:pPr>
        <w:widowControl/>
        <w:numPr>
          <w:ilvl w:val="0"/>
          <w:numId w:val="4"/>
        </w:numPr>
        <w:tabs>
          <w:tab w:val="left" w:pos="284"/>
        </w:tabs>
        <w:suppressAutoHyphens w:val="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</w:rPr>
        <w:t xml:space="preserve">программа </w:t>
      </w:r>
      <w:r w:rsidRPr="00497135">
        <w:rPr>
          <w:sz w:val="24"/>
          <w:szCs w:val="24"/>
          <w:lang w:val="en-US"/>
        </w:rPr>
        <w:t>Photoshop</w:t>
      </w:r>
      <w:r w:rsidRPr="00497135">
        <w:rPr>
          <w:sz w:val="24"/>
          <w:szCs w:val="24"/>
        </w:rPr>
        <w:t>;</w:t>
      </w:r>
    </w:p>
    <w:p w:rsidR="000D2966" w:rsidRPr="00497135" w:rsidRDefault="000D2966">
      <w:pPr>
        <w:widowControl/>
        <w:numPr>
          <w:ilvl w:val="0"/>
          <w:numId w:val="4"/>
        </w:numPr>
        <w:tabs>
          <w:tab w:val="left" w:pos="284"/>
        </w:tabs>
        <w:suppressAutoHyphens w:val="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</w:rPr>
        <w:t>графический редактор Компас;</w:t>
      </w:r>
    </w:p>
    <w:p w:rsidR="000D2966" w:rsidRPr="00497135" w:rsidRDefault="000D2966">
      <w:pPr>
        <w:widowControl/>
        <w:numPr>
          <w:ilvl w:val="0"/>
          <w:numId w:val="4"/>
        </w:numPr>
        <w:tabs>
          <w:tab w:val="left" w:pos="284"/>
        </w:tabs>
        <w:suppressAutoHyphens w:val="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программа международной технологии образования </w:t>
      </w:r>
      <w:r w:rsidRPr="00497135">
        <w:rPr>
          <w:sz w:val="24"/>
          <w:szCs w:val="24"/>
          <w:lang w:val="en-US" w:eastAsia="ru-RU"/>
        </w:rPr>
        <w:t>NetOp</w:t>
      </w:r>
      <w:r w:rsidRPr="00497135">
        <w:rPr>
          <w:sz w:val="24"/>
          <w:szCs w:val="24"/>
          <w:lang w:eastAsia="ru-RU"/>
        </w:rPr>
        <w:t xml:space="preserve"> для </w:t>
      </w:r>
      <w:r w:rsidRPr="00497135">
        <w:rPr>
          <w:sz w:val="24"/>
          <w:szCs w:val="24"/>
          <w:lang w:val="en-US" w:eastAsia="ru-RU"/>
        </w:rPr>
        <w:t>Windows</w:t>
      </w:r>
      <w:r w:rsidRPr="00497135">
        <w:rPr>
          <w:sz w:val="24"/>
          <w:szCs w:val="24"/>
          <w:lang w:eastAsia="ru-RU"/>
        </w:rPr>
        <w:t>;</w:t>
      </w:r>
    </w:p>
    <w:p w:rsidR="000D2966" w:rsidRPr="00497135" w:rsidRDefault="000D2966">
      <w:pPr>
        <w:widowControl/>
        <w:numPr>
          <w:ilvl w:val="0"/>
          <w:numId w:val="4"/>
        </w:numPr>
        <w:tabs>
          <w:tab w:val="left" w:pos="284"/>
        </w:tabs>
        <w:suppressAutoHyphens w:val="0"/>
        <w:ind w:left="0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браузер</w:t>
      </w:r>
      <w:r w:rsidRPr="00497135">
        <w:rPr>
          <w:sz w:val="24"/>
          <w:szCs w:val="24"/>
          <w:lang w:val="en-US" w:eastAsia="ru-RU"/>
        </w:rPr>
        <w:t xml:space="preserve"> Intranet Explorer</w:t>
      </w:r>
      <w:r w:rsidRPr="00497135">
        <w:rPr>
          <w:sz w:val="24"/>
          <w:szCs w:val="24"/>
          <w:lang w:eastAsia="ru-RU"/>
        </w:rPr>
        <w:t>.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</w:p>
    <w:p w:rsidR="000D2966" w:rsidRPr="00497135" w:rsidRDefault="000D29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497135">
        <w:rPr>
          <w:b/>
          <w:bCs/>
        </w:rPr>
        <w:t>3.2. Информационное обеспечение обучения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b/>
          <w:bCs/>
          <w:sz w:val="24"/>
          <w:szCs w:val="24"/>
          <w:lang w:eastAsia="ru-RU"/>
        </w:rPr>
      </w:pPr>
      <w:r w:rsidRPr="00497135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b/>
          <w:bCs/>
          <w:sz w:val="24"/>
          <w:szCs w:val="24"/>
          <w:lang w:eastAsia="ru-RU"/>
        </w:rPr>
      </w:pP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Основные источники: </w:t>
      </w:r>
    </w:p>
    <w:p w:rsidR="000D2966" w:rsidRPr="00497135" w:rsidRDefault="000D2966">
      <w:pPr>
        <w:numPr>
          <w:ilvl w:val="0"/>
          <w:numId w:val="15"/>
        </w:numPr>
        <w:tabs>
          <w:tab w:val="left" w:pos="360"/>
        </w:tabs>
        <w:suppressAutoHyphens w:val="0"/>
        <w:ind w:left="357" w:hanging="357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Сергеева И.И. Музалевская А.А., Тарасова Н.В. Информатика: учебник. - М: ИД «Форум» 201</w:t>
      </w:r>
      <w:r>
        <w:rPr>
          <w:sz w:val="24"/>
          <w:szCs w:val="24"/>
          <w:lang w:eastAsia="ru-RU"/>
        </w:rPr>
        <w:t>7</w:t>
      </w:r>
      <w:r w:rsidRPr="00497135">
        <w:rPr>
          <w:sz w:val="24"/>
          <w:szCs w:val="24"/>
          <w:lang w:eastAsia="ru-RU"/>
        </w:rPr>
        <w:t>.</w:t>
      </w:r>
    </w:p>
    <w:p w:rsidR="000D2966" w:rsidRPr="00497135" w:rsidRDefault="000D2966">
      <w:pPr>
        <w:numPr>
          <w:ilvl w:val="0"/>
          <w:numId w:val="15"/>
        </w:numPr>
        <w:tabs>
          <w:tab w:val="left" w:pos="360"/>
        </w:tabs>
        <w:suppressAutoHyphens w:val="0"/>
        <w:ind w:left="357" w:hanging="357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Колмыкова Е.А. Кумскова И.А.. Информатика: учеб. пособие для студ. сред. проф. образования. - М.: ИЦ «Академия», 201</w:t>
      </w:r>
      <w:r>
        <w:rPr>
          <w:sz w:val="24"/>
          <w:szCs w:val="24"/>
          <w:lang w:eastAsia="ru-RU"/>
        </w:rPr>
        <w:t>7</w:t>
      </w:r>
      <w:r w:rsidRPr="00497135">
        <w:rPr>
          <w:sz w:val="24"/>
          <w:szCs w:val="24"/>
          <w:lang w:eastAsia="ru-RU"/>
        </w:rPr>
        <w:t>.</w:t>
      </w:r>
    </w:p>
    <w:p w:rsidR="000D2966" w:rsidRPr="00497135" w:rsidRDefault="000D2966" w:rsidP="00376887">
      <w:pPr>
        <w:numPr>
          <w:ilvl w:val="0"/>
          <w:numId w:val="15"/>
        </w:numPr>
        <w:tabs>
          <w:tab w:val="left" w:pos="360"/>
        </w:tabs>
        <w:suppressAutoHyphens w:val="0"/>
        <w:ind w:left="357" w:hanging="357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Михеева Е.В. Практикум по информатике: Учеб. пособие для сред. проф. образования»/ Елена Викторовна Михеева. - М.: Издательский центр «Академия», 201</w:t>
      </w:r>
      <w:r>
        <w:rPr>
          <w:sz w:val="24"/>
          <w:szCs w:val="24"/>
          <w:lang w:eastAsia="ru-RU"/>
        </w:rPr>
        <w:t>7</w:t>
      </w:r>
    </w:p>
    <w:p w:rsidR="000D2966" w:rsidRPr="00497135" w:rsidRDefault="000D2966" w:rsidP="00376887">
      <w:pPr>
        <w:numPr>
          <w:ilvl w:val="0"/>
          <w:numId w:val="15"/>
        </w:numPr>
        <w:tabs>
          <w:tab w:val="left" w:pos="360"/>
        </w:tabs>
        <w:suppressAutoHyphens w:val="0"/>
        <w:ind w:left="357" w:hanging="357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«Информатика», Базовый курс. 2-е издание под ред. С.В. Симоновича. СПб.: «Питер», 201</w:t>
      </w:r>
      <w:r>
        <w:rPr>
          <w:sz w:val="24"/>
          <w:szCs w:val="24"/>
          <w:lang w:eastAsia="ru-RU"/>
        </w:rPr>
        <w:t>7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br w:type="page"/>
      </w:r>
      <w:r w:rsidRPr="00497135">
        <w:rPr>
          <w:sz w:val="24"/>
          <w:szCs w:val="24"/>
          <w:lang w:eastAsia="ru-RU"/>
        </w:rPr>
        <w:lastRenderedPageBreak/>
        <w:t xml:space="preserve">Дополнительные источники: </w:t>
      </w:r>
    </w:p>
    <w:p w:rsidR="000D2966" w:rsidRPr="00497135" w:rsidRDefault="000D2966">
      <w:pPr>
        <w:numPr>
          <w:ilvl w:val="0"/>
          <w:numId w:val="6"/>
        </w:numPr>
        <w:tabs>
          <w:tab w:val="left" w:pos="360"/>
        </w:tabs>
        <w:suppressAutoHyphens w:val="0"/>
        <w:ind w:left="0" w:firstLine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</w:rPr>
        <w:t>Залогова Л.А. Компьютерная графика. Москва: БИНОМ, 2010</w:t>
      </w:r>
    </w:p>
    <w:p w:rsidR="000D2966" w:rsidRPr="00497135" w:rsidRDefault="000D2966">
      <w:pPr>
        <w:numPr>
          <w:ilvl w:val="0"/>
          <w:numId w:val="6"/>
        </w:numPr>
        <w:tabs>
          <w:tab w:val="left" w:pos="360"/>
        </w:tabs>
        <w:suppressAutoHyphens w:val="0"/>
        <w:ind w:left="0" w:firstLine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</w:rPr>
        <w:t>КОМПАС-ГРАФИК 5.х. Москва: АО Аскон, 2012</w:t>
      </w:r>
    </w:p>
    <w:p w:rsidR="000D2966" w:rsidRPr="00497135" w:rsidRDefault="000D2966" w:rsidP="00DE0089">
      <w:pPr>
        <w:numPr>
          <w:ilvl w:val="0"/>
          <w:numId w:val="6"/>
        </w:numPr>
        <w:tabs>
          <w:tab w:val="left" w:pos="360"/>
        </w:tabs>
        <w:suppressAutoHyphens w:val="0"/>
        <w:ind w:left="0" w:firstLine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Ляхович В.Ф., Основы информатики: Ростов на Дону: Издательство «Феникс», 2014</w:t>
      </w:r>
    </w:p>
    <w:p w:rsidR="000D2966" w:rsidRPr="00497135" w:rsidRDefault="000D2966">
      <w:pPr>
        <w:numPr>
          <w:ilvl w:val="0"/>
          <w:numId w:val="6"/>
        </w:numPr>
        <w:tabs>
          <w:tab w:val="left" w:pos="360"/>
        </w:tabs>
        <w:suppressAutoHyphens w:val="0"/>
        <w:ind w:left="0" w:firstLine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 xml:space="preserve">Куправа Т.А., </w:t>
      </w:r>
      <w:r w:rsidRPr="00497135">
        <w:rPr>
          <w:sz w:val="24"/>
          <w:szCs w:val="24"/>
          <w:lang w:val="en-US" w:eastAsia="ru-RU"/>
        </w:rPr>
        <w:t>Exel</w:t>
      </w:r>
      <w:r w:rsidRPr="00497135">
        <w:rPr>
          <w:sz w:val="24"/>
          <w:szCs w:val="24"/>
          <w:lang w:eastAsia="ru-RU"/>
        </w:rPr>
        <w:t>. Практическое руководство. – М.: «Диалог-МИФИ», 2014</w:t>
      </w:r>
    </w:p>
    <w:p w:rsidR="000D2966" w:rsidRPr="00497135" w:rsidRDefault="000D2966">
      <w:pPr>
        <w:numPr>
          <w:ilvl w:val="0"/>
          <w:numId w:val="6"/>
        </w:numPr>
        <w:tabs>
          <w:tab w:val="left" w:pos="360"/>
        </w:tabs>
        <w:suppressAutoHyphens w:val="0"/>
        <w:ind w:left="0" w:firstLine="0"/>
        <w:jc w:val="both"/>
        <w:rPr>
          <w:sz w:val="24"/>
          <w:szCs w:val="24"/>
          <w:lang w:eastAsia="ru-RU"/>
        </w:rPr>
      </w:pPr>
      <w:r w:rsidRPr="00497135">
        <w:rPr>
          <w:sz w:val="24"/>
          <w:szCs w:val="24"/>
          <w:lang w:eastAsia="ru-RU"/>
        </w:rPr>
        <w:t>Безручко В.Т. «Практикум по курсу «Информатика», 2-е изд доп. и перерераб., Москва: «Финансы и статистика», 2003</w:t>
      </w:r>
    </w:p>
    <w:p w:rsidR="000D2966" w:rsidRPr="00497135" w:rsidRDefault="000D29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284" w:firstLine="0"/>
      </w:pPr>
    </w:p>
    <w:p w:rsidR="000D2966" w:rsidRPr="00497135" w:rsidRDefault="000D2966" w:rsidP="007D4633">
      <w:pPr>
        <w:rPr>
          <w:sz w:val="24"/>
          <w:szCs w:val="24"/>
        </w:rPr>
      </w:pPr>
      <w:r w:rsidRPr="00497135">
        <w:rPr>
          <w:sz w:val="24"/>
          <w:szCs w:val="24"/>
        </w:rPr>
        <w:t>Интернет-ресурсы:</w:t>
      </w:r>
    </w:p>
    <w:p w:rsidR="000D2966" w:rsidRPr="00497135" w:rsidRDefault="000D2966" w:rsidP="007D4633">
      <w:pPr>
        <w:rPr>
          <w:sz w:val="24"/>
          <w:szCs w:val="24"/>
        </w:rPr>
      </w:pPr>
    </w:p>
    <w:tbl>
      <w:tblPr>
        <w:tblW w:w="9464" w:type="dxa"/>
        <w:tblInd w:w="-106" w:type="dxa"/>
        <w:tblLook w:val="01E0" w:firstRow="1" w:lastRow="1" w:firstColumn="1" w:lastColumn="1" w:noHBand="0" w:noVBand="0"/>
      </w:tblPr>
      <w:tblGrid>
        <w:gridCol w:w="392"/>
        <w:gridCol w:w="9072"/>
      </w:tblGrid>
      <w:tr w:rsidR="000D2966" w:rsidRPr="00497135">
        <w:tc>
          <w:tcPr>
            <w:tcW w:w="392" w:type="dxa"/>
          </w:tcPr>
          <w:p w:rsidR="000D2966" w:rsidRPr="00497135" w:rsidRDefault="000D2966" w:rsidP="007D4633">
            <w:pPr>
              <w:numPr>
                <w:ilvl w:val="0"/>
                <w:numId w:val="18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0D2966" w:rsidRPr="00497135" w:rsidRDefault="000D2966" w:rsidP="007D4633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http://schools.keldysh.ru/sch444/MUSEUM - виртуальный музей информатики</w:t>
            </w:r>
          </w:p>
        </w:tc>
      </w:tr>
      <w:tr w:rsidR="000D2966" w:rsidRPr="00497135">
        <w:tc>
          <w:tcPr>
            <w:tcW w:w="392" w:type="dxa"/>
          </w:tcPr>
          <w:p w:rsidR="000D2966" w:rsidRPr="00497135" w:rsidRDefault="000D2966" w:rsidP="007D4633">
            <w:pPr>
              <w:numPr>
                <w:ilvl w:val="0"/>
                <w:numId w:val="18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0D2966" w:rsidRPr="00497135" w:rsidRDefault="000D2966" w:rsidP="007D4633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http://gor.h1.ru/  -Морской государственный технический университет г. Санкт-Петербурга. Информация для студентов. Лабораторные работы.</w:t>
            </w:r>
          </w:p>
        </w:tc>
      </w:tr>
      <w:tr w:rsidR="000D2966" w:rsidRPr="00497135">
        <w:tc>
          <w:tcPr>
            <w:tcW w:w="392" w:type="dxa"/>
          </w:tcPr>
          <w:p w:rsidR="000D2966" w:rsidRPr="00497135" w:rsidRDefault="000D2966" w:rsidP="007D4633">
            <w:pPr>
              <w:numPr>
                <w:ilvl w:val="0"/>
                <w:numId w:val="18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0D2966" w:rsidRPr="00497135" w:rsidRDefault="000D2966" w:rsidP="007D4633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http://videouroki.net/ - Уроки информатики, видеоуроки по информатике с детальным разбором.</w:t>
            </w:r>
          </w:p>
        </w:tc>
      </w:tr>
      <w:tr w:rsidR="000D2966" w:rsidRPr="003B4B23">
        <w:tc>
          <w:tcPr>
            <w:tcW w:w="392" w:type="dxa"/>
          </w:tcPr>
          <w:p w:rsidR="000D2966" w:rsidRPr="00497135" w:rsidRDefault="000D2966" w:rsidP="007D4633">
            <w:pPr>
              <w:numPr>
                <w:ilvl w:val="0"/>
                <w:numId w:val="18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0D2966" w:rsidRPr="00497135" w:rsidRDefault="00804B60" w:rsidP="007D4633">
            <w:pPr>
              <w:ind w:left="0"/>
              <w:jc w:val="both"/>
              <w:rPr>
                <w:sz w:val="24"/>
                <w:szCs w:val="24"/>
                <w:lang w:val="en-US"/>
              </w:rPr>
            </w:pPr>
            <w:hyperlink r:id="rId11" w:history="1">
              <w:r w:rsidR="000D2966" w:rsidRPr="00497135">
                <w:rPr>
                  <w:rStyle w:val="afb"/>
                  <w:color w:val="auto"/>
                  <w:sz w:val="24"/>
                  <w:szCs w:val="24"/>
                  <w:u w:val="none"/>
                  <w:lang w:val="en-US"/>
                </w:rPr>
                <w:t>www.globator.net</w:t>
              </w:r>
            </w:hyperlink>
            <w:r w:rsidR="000D2966" w:rsidRPr="00497135">
              <w:rPr>
                <w:sz w:val="24"/>
                <w:szCs w:val="24"/>
                <w:lang w:val="en-US"/>
              </w:rPr>
              <w:t xml:space="preserve"> -  </w:t>
            </w:r>
            <w:r w:rsidR="000D2966" w:rsidRPr="00497135">
              <w:rPr>
                <w:sz w:val="24"/>
                <w:szCs w:val="24"/>
              </w:rPr>
              <w:t>Уроки</w:t>
            </w:r>
            <w:r w:rsidR="000D2966" w:rsidRPr="00497135">
              <w:rPr>
                <w:sz w:val="24"/>
                <w:szCs w:val="24"/>
                <w:lang w:val="en-US"/>
              </w:rPr>
              <w:t xml:space="preserve"> Photoshop.</w:t>
            </w:r>
          </w:p>
        </w:tc>
      </w:tr>
      <w:tr w:rsidR="000D2966" w:rsidRPr="00497135">
        <w:tc>
          <w:tcPr>
            <w:tcW w:w="392" w:type="dxa"/>
          </w:tcPr>
          <w:p w:rsidR="000D2966" w:rsidRPr="00497135" w:rsidRDefault="000D2966" w:rsidP="007D4633">
            <w:pPr>
              <w:numPr>
                <w:ilvl w:val="0"/>
                <w:numId w:val="18"/>
              </w:numPr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9072" w:type="dxa"/>
          </w:tcPr>
          <w:p w:rsidR="000D2966" w:rsidRPr="00497135" w:rsidRDefault="000D2966" w:rsidP="007D4633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www.comp-science.narod.ru - Дидактические материалы по информатике.</w:t>
            </w:r>
          </w:p>
        </w:tc>
      </w:tr>
      <w:tr w:rsidR="000D2966" w:rsidRPr="00497135">
        <w:tc>
          <w:tcPr>
            <w:tcW w:w="392" w:type="dxa"/>
          </w:tcPr>
          <w:p w:rsidR="000D2966" w:rsidRPr="00497135" w:rsidRDefault="000D2966" w:rsidP="007D4633">
            <w:pPr>
              <w:numPr>
                <w:ilvl w:val="0"/>
                <w:numId w:val="18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0D2966" w:rsidRPr="00497135" w:rsidRDefault="000D2966" w:rsidP="007D4633">
            <w:pPr>
              <w:ind w:left="0"/>
              <w:jc w:val="both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http://www.stilia.ru/ - сайт о компьютерной графике.</w:t>
            </w:r>
          </w:p>
        </w:tc>
      </w:tr>
      <w:tr w:rsidR="000D2966" w:rsidRPr="00497135">
        <w:tc>
          <w:tcPr>
            <w:tcW w:w="392" w:type="dxa"/>
          </w:tcPr>
          <w:p w:rsidR="000D2966" w:rsidRPr="00497135" w:rsidRDefault="000D2966" w:rsidP="007D4633">
            <w:pPr>
              <w:numPr>
                <w:ilvl w:val="0"/>
                <w:numId w:val="18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0D2966" w:rsidRPr="00497135" w:rsidRDefault="00804B60" w:rsidP="007D4633">
            <w:pPr>
              <w:ind w:left="0"/>
              <w:jc w:val="both"/>
              <w:rPr>
                <w:sz w:val="24"/>
                <w:szCs w:val="24"/>
              </w:rPr>
            </w:pPr>
            <w:hyperlink r:id="rId12" w:history="1">
              <w:r w:rsidR="000D2966" w:rsidRPr="00497135">
                <w:rPr>
                  <w:rStyle w:val="afb"/>
                  <w:color w:val="auto"/>
                  <w:sz w:val="24"/>
                  <w:szCs w:val="24"/>
                  <w:u w:val="none"/>
                </w:rPr>
                <w:t>http://lib.ru/</w:t>
              </w:r>
            </w:hyperlink>
            <w:r w:rsidR="000D2966" w:rsidRPr="00497135">
              <w:rPr>
                <w:sz w:val="24"/>
                <w:szCs w:val="24"/>
              </w:rPr>
              <w:t xml:space="preserve"> –  электронная библиотека.</w:t>
            </w:r>
          </w:p>
        </w:tc>
      </w:tr>
      <w:tr w:rsidR="000D2966" w:rsidRPr="00497135">
        <w:tc>
          <w:tcPr>
            <w:tcW w:w="392" w:type="dxa"/>
          </w:tcPr>
          <w:p w:rsidR="000D2966" w:rsidRPr="00497135" w:rsidRDefault="000D2966" w:rsidP="007D4633">
            <w:pPr>
              <w:numPr>
                <w:ilvl w:val="0"/>
                <w:numId w:val="18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0D2966" w:rsidRPr="00497135" w:rsidRDefault="00804B60" w:rsidP="007D4633">
            <w:pPr>
              <w:ind w:left="0"/>
              <w:jc w:val="both"/>
              <w:rPr>
                <w:sz w:val="24"/>
                <w:szCs w:val="24"/>
              </w:rPr>
            </w:pPr>
            <w:hyperlink r:id="rId13" w:history="1">
              <w:r w:rsidR="000D2966" w:rsidRPr="00497135">
                <w:rPr>
                  <w:rStyle w:val="afb"/>
                  <w:color w:val="auto"/>
                  <w:sz w:val="24"/>
                  <w:szCs w:val="24"/>
                  <w:u w:val="none"/>
                </w:rPr>
                <w:t>http://ru.wikipedia.org/wiki/Википедия</w:t>
              </w:r>
            </w:hyperlink>
            <w:r w:rsidR="000D2966" w:rsidRPr="00497135">
              <w:rPr>
                <w:sz w:val="24"/>
                <w:szCs w:val="24"/>
              </w:rPr>
              <w:t xml:space="preserve"> - свободная энциклопедия</w:t>
            </w:r>
          </w:p>
        </w:tc>
      </w:tr>
      <w:tr w:rsidR="000D2966" w:rsidRPr="00497135">
        <w:tc>
          <w:tcPr>
            <w:tcW w:w="392" w:type="dxa"/>
          </w:tcPr>
          <w:p w:rsidR="000D2966" w:rsidRPr="00497135" w:rsidRDefault="000D2966" w:rsidP="007D4633">
            <w:pPr>
              <w:numPr>
                <w:ilvl w:val="0"/>
                <w:numId w:val="18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0D2966" w:rsidRPr="00497135" w:rsidRDefault="00804B60" w:rsidP="007D4633">
            <w:pPr>
              <w:ind w:left="0"/>
              <w:jc w:val="both"/>
              <w:rPr>
                <w:sz w:val="24"/>
                <w:szCs w:val="24"/>
              </w:rPr>
            </w:pPr>
            <w:hyperlink r:id="rId14" w:history="1">
              <w:r w:rsidR="000D2966" w:rsidRPr="00497135">
                <w:rPr>
                  <w:rStyle w:val="afb"/>
                  <w:color w:val="auto"/>
                  <w:sz w:val="24"/>
                  <w:szCs w:val="24"/>
                  <w:u w:val="none"/>
                </w:rPr>
                <w:t>http://mnsite.ru/kompjuter-kak-sredstvo-avtomatizacii/118-virtualnye-kompjuternye-muzei.html</w:t>
              </w:r>
            </w:hyperlink>
            <w:r w:rsidR="000D2966" w:rsidRPr="00497135">
              <w:rPr>
                <w:sz w:val="24"/>
                <w:szCs w:val="24"/>
              </w:rPr>
              <w:t xml:space="preserve"> - Виртуальные компьютерные музеи</w:t>
            </w:r>
          </w:p>
        </w:tc>
      </w:tr>
      <w:tr w:rsidR="000D2966" w:rsidRPr="00497135">
        <w:tc>
          <w:tcPr>
            <w:tcW w:w="392" w:type="dxa"/>
          </w:tcPr>
          <w:p w:rsidR="000D2966" w:rsidRPr="00497135" w:rsidRDefault="000D2966" w:rsidP="007D4633">
            <w:pPr>
              <w:numPr>
                <w:ilvl w:val="0"/>
                <w:numId w:val="18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0D2966" w:rsidRPr="00497135" w:rsidRDefault="00804B60" w:rsidP="007D4633">
            <w:pPr>
              <w:ind w:left="0"/>
              <w:jc w:val="both"/>
              <w:rPr>
                <w:sz w:val="24"/>
                <w:szCs w:val="24"/>
              </w:rPr>
            </w:pPr>
            <w:hyperlink r:id="rId15" w:history="1">
              <w:r w:rsidR="000D2966" w:rsidRPr="00497135">
                <w:rPr>
                  <w:rStyle w:val="afb"/>
                  <w:color w:val="auto"/>
                  <w:sz w:val="24"/>
                  <w:szCs w:val="24"/>
                  <w:u w:val="none"/>
                </w:rPr>
                <w:t>http://www.computer-museum.ru</w:t>
              </w:r>
            </w:hyperlink>
            <w:r w:rsidR="000D2966" w:rsidRPr="00497135">
              <w:rPr>
                <w:sz w:val="24"/>
                <w:szCs w:val="24"/>
              </w:rPr>
              <w:t xml:space="preserve"> - Виртуальный компьютерный музей</w:t>
            </w:r>
          </w:p>
        </w:tc>
      </w:tr>
    </w:tbl>
    <w:p w:rsidR="000D2966" w:rsidRPr="00497135" w:rsidRDefault="000D2966" w:rsidP="007D4633">
      <w:pPr>
        <w:rPr>
          <w:sz w:val="24"/>
          <w:szCs w:val="24"/>
        </w:rPr>
      </w:pPr>
    </w:p>
    <w:p w:rsidR="000D2966" w:rsidRPr="00497135" w:rsidRDefault="000D2966" w:rsidP="00EE06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right="-284" w:firstLine="0"/>
        <w:jc w:val="center"/>
        <w:rPr>
          <w:b/>
          <w:bCs/>
          <w:caps/>
        </w:rPr>
      </w:pPr>
      <w:r w:rsidRPr="00497135">
        <w:br w:type="page"/>
      </w:r>
      <w:r w:rsidRPr="00497135">
        <w:rPr>
          <w:b/>
          <w:bCs/>
          <w:caps/>
        </w:rPr>
        <w:lastRenderedPageBreak/>
        <w:t>4. Контроль и оценка результатов освоения Дисциплины</w:t>
      </w:r>
    </w:p>
    <w:p w:rsidR="000D2966" w:rsidRPr="00497135" w:rsidRDefault="000D2966" w:rsidP="00EE06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  <w:bCs/>
        </w:rPr>
      </w:pPr>
    </w:p>
    <w:p w:rsidR="000D2966" w:rsidRPr="00497135" w:rsidRDefault="000D2966" w:rsidP="00EE06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497135">
        <w:rPr>
          <w:b/>
          <w:bCs/>
        </w:rPr>
        <w:t>Контрольи оценка</w:t>
      </w:r>
      <w:r w:rsidRPr="00497135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center"/>
        <w:rPr>
          <w:b/>
          <w:bCs/>
          <w:sz w:val="24"/>
          <w:szCs w:val="24"/>
          <w:lang w:eastAsia="ru-RU"/>
        </w:rPr>
      </w:pPr>
    </w:p>
    <w:tbl>
      <w:tblPr>
        <w:tblW w:w="961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50"/>
        <w:gridCol w:w="3261"/>
      </w:tblGrid>
      <w:tr w:rsidR="000D2966" w:rsidRPr="00497135">
        <w:tc>
          <w:tcPr>
            <w:tcW w:w="6350" w:type="dxa"/>
            <w:vAlign w:val="center"/>
          </w:tcPr>
          <w:p w:rsidR="000D2966" w:rsidRPr="00497135" w:rsidRDefault="000D2966" w:rsidP="00BA4944">
            <w:pPr>
              <w:ind w:left="147"/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0D2966" w:rsidRPr="00497135" w:rsidRDefault="000D2966" w:rsidP="00BA4944">
            <w:pPr>
              <w:ind w:left="147"/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261" w:type="dxa"/>
            <w:vAlign w:val="center"/>
          </w:tcPr>
          <w:p w:rsidR="000D2966" w:rsidRPr="00497135" w:rsidRDefault="000D2966" w:rsidP="00BA4944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D2966" w:rsidRPr="00497135">
        <w:tc>
          <w:tcPr>
            <w:tcW w:w="6350" w:type="dxa"/>
          </w:tcPr>
          <w:p w:rsidR="000D2966" w:rsidRPr="00497135" w:rsidRDefault="000D2966" w:rsidP="004069B3">
            <w:pPr>
              <w:ind w:left="147"/>
              <w:jc w:val="center"/>
              <w:rPr>
                <w:i/>
                <w:iCs/>
                <w:sz w:val="24"/>
                <w:szCs w:val="24"/>
              </w:rPr>
            </w:pPr>
            <w:r w:rsidRPr="00497135"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D2966" w:rsidRPr="00497135" w:rsidRDefault="000D2966" w:rsidP="008B407A">
            <w:pPr>
              <w:jc w:val="center"/>
              <w:rPr>
                <w:i/>
                <w:iCs/>
                <w:sz w:val="24"/>
                <w:szCs w:val="24"/>
              </w:rPr>
            </w:pPr>
            <w:r w:rsidRPr="00497135"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0D2966" w:rsidRPr="00497135">
        <w:tc>
          <w:tcPr>
            <w:tcW w:w="6350" w:type="dxa"/>
          </w:tcPr>
          <w:p w:rsidR="000D2966" w:rsidRPr="00497135" w:rsidRDefault="000D2966" w:rsidP="004069B3">
            <w:pPr>
              <w:ind w:left="147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261" w:type="dxa"/>
          </w:tcPr>
          <w:p w:rsidR="000D2966" w:rsidRPr="00497135" w:rsidRDefault="000D2966" w:rsidP="008B407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D2966" w:rsidRPr="00497135">
        <w:trPr>
          <w:trHeight w:val="897"/>
        </w:trPr>
        <w:tc>
          <w:tcPr>
            <w:tcW w:w="6350" w:type="dxa"/>
          </w:tcPr>
          <w:p w:rsidR="000D2966" w:rsidRPr="00497135" w:rsidRDefault="000D2966" w:rsidP="004069B3">
            <w:pPr>
              <w:ind w:left="147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работать с разными видами информации с помощью компьютера и других информационных средств и коммуникационных технологий</w:t>
            </w:r>
          </w:p>
        </w:tc>
        <w:tc>
          <w:tcPr>
            <w:tcW w:w="3261" w:type="dxa"/>
            <w:vMerge w:val="restart"/>
          </w:tcPr>
          <w:p w:rsidR="000D2966" w:rsidRPr="00497135" w:rsidRDefault="000D2966" w:rsidP="008B407A">
            <w:pPr>
              <w:rPr>
                <w:sz w:val="24"/>
                <w:szCs w:val="24"/>
              </w:rPr>
            </w:pPr>
          </w:p>
          <w:p w:rsidR="000D2966" w:rsidRPr="00497135" w:rsidRDefault="000D2966" w:rsidP="008B407A">
            <w:pPr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Оценка выполнения практических занятий, внеаудиторной самостоятельной работы,  тестирование</w:t>
            </w:r>
          </w:p>
          <w:p w:rsidR="000D2966" w:rsidRPr="00497135" w:rsidRDefault="000D2966" w:rsidP="008B407A">
            <w:pPr>
              <w:rPr>
                <w:sz w:val="24"/>
                <w:szCs w:val="24"/>
              </w:rPr>
            </w:pPr>
          </w:p>
          <w:p w:rsidR="000D2966" w:rsidRPr="00497135" w:rsidRDefault="000D2966" w:rsidP="008B407A">
            <w:pPr>
              <w:rPr>
                <w:sz w:val="24"/>
                <w:szCs w:val="24"/>
              </w:rPr>
            </w:pPr>
          </w:p>
        </w:tc>
      </w:tr>
      <w:tr w:rsidR="000D2966" w:rsidRPr="00497135">
        <w:tc>
          <w:tcPr>
            <w:tcW w:w="6350" w:type="dxa"/>
          </w:tcPr>
          <w:p w:rsidR="000D2966" w:rsidRPr="00497135" w:rsidRDefault="000D2966" w:rsidP="004069B3">
            <w:pPr>
              <w:ind w:left="147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организовать собственную информационную деятельность и планировать ее результаты</w:t>
            </w:r>
          </w:p>
        </w:tc>
        <w:tc>
          <w:tcPr>
            <w:tcW w:w="3261" w:type="dxa"/>
            <w:vMerge/>
          </w:tcPr>
          <w:p w:rsidR="000D2966" w:rsidRPr="00497135" w:rsidRDefault="000D2966" w:rsidP="008B407A">
            <w:pPr>
              <w:rPr>
                <w:sz w:val="24"/>
                <w:szCs w:val="24"/>
              </w:rPr>
            </w:pPr>
          </w:p>
        </w:tc>
      </w:tr>
      <w:tr w:rsidR="000D2966" w:rsidRPr="00497135">
        <w:tc>
          <w:tcPr>
            <w:tcW w:w="6350" w:type="dxa"/>
          </w:tcPr>
          <w:p w:rsidR="000D2966" w:rsidRPr="00497135" w:rsidRDefault="000D2966" w:rsidP="004069B3">
            <w:pPr>
              <w:ind w:left="147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использовать программы графических редакторов электронно-вычислительных машин в профессиональной деятельности</w:t>
            </w:r>
          </w:p>
        </w:tc>
        <w:tc>
          <w:tcPr>
            <w:tcW w:w="3261" w:type="dxa"/>
            <w:vMerge/>
          </w:tcPr>
          <w:p w:rsidR="000D2966" w:rsidRPr="00497135" w:rsidRDefault="000D2966" w:rsidP="008B407A">
            <w:pPr>
              <w:rPr>
                <w:sz w:val="24"/>
                <w:szCs w:val="24"/>
              </w:rPr>
            </w:pPr>
          </w:p>
        </w:tc>
      </w:tr>
      <w:tr w:rsidR="000D2966" w:rsidRPr="00497135">
        <w:tc>
          <w:tcPr>
            <w:tcW w:w="6350" w:type="dxa"/>
          </w:tcPr>
          <w:p w:rsidR="000D2966" w:rsidRPr="00497135" w:rsidRDefault="000D2966" w:rsidP="004069B3">
            <w:pPr>
              <w:ind w:left="147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 xml:space="preserve">работать с пакетами прикладных программ профессиональной направленности на электронно-вычислительных машин </w:t>
            </w:r>
          </w:p>
        </w:tc>
        <w:tc>
          <w:tcPr>
            <w:tcW w:w="3261" w:type="dxa"/>
            <w:vMerge/>
          </w:tcPr>
          <w:p w:rsidR="000D2966" w:rsidRPr="00497135" w:rsidRDefault="000D2966" w:rsidP="008B407A">
            <w:pPr>
              <w:rPr>
                <w:sz w:val="24"/>
                <w:szCs w:val="24"/>
              </w:rPr>
            </w:pPr>
          </w:p>
        </w:tc>
      </w:tr>
      <w:tr w:rsidR="000D2966" w:rsidRPr="00497135">
        <w:tc>
          <w:tcPr>
            <w:tcW w:w="6350" w:type="dxa"/>
          </w:tcPr>
          <w:p w:rsidR="000D2966" w:rsidRPr="00497135" w:rsidRDefault="000D2966" w:rsidP="004069B3">
            <w:pPr>
              <w:ind w:left="147"/>
              <w:rPr>
                <w:b/>
                <w:bCs/>
                <w:sz w:val="24"/>
                <w:szCs w:val="24"/>
              </w:rPr>
            </w:pPr>
            <w:r w:rsidRPr="00497135">
              <w:rPr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3261" w:type="dxa"/>
            <w:vMerge/>
          </w:tcPr>
          <w:p w:rsidR="000D2966" w:rsidRPr="00497135" w:rsidRDefault="000D2966" w:rsidP="008B407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D2966" w:rsidRPr="00497135">
        <w:tc>
          <w:tcPr>
            <w:tcW w:w="6350" w:type="dxa"/>
          </w:tcPr>
          <w:p w:rsidR="000D2966" w:rsidRPr="00497135" w:rsidRDefault="000D2966" w:rsidP="004069B3">
            <w:pPr>
              <w:ind w:left="147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методику работы с графическим редактором электронно-вычислительных машин при решении профессиональных задач</w:t>
            </w:r>
          </w:p>
        </w:tc>
        <w:tc>
          <w:tcPr>
            <w:tcW w:w="3261" w:type="dxa"/>
            <w:vMerge/>
          </w:tcPr>
          <w:p w:rsidR="000D2966" w:rsidRPr="00497135" w:rsidRDefault="000D2966" w:rsidP="008B407A">
            <w:pPr>
              <w:rPr>
                <w:sz w:val="24"/>
                <w:szCs w:val="24"/>
              </w:rPr>
            </w:pPr>
          </w:p>
        </w:tc>
      </w:tr>
      <w:tr w:rsidR="000D2966" w:rsidRPr="00497135">
        <w:trPr>
          <w:trHeight w:val="461"/>
        </w:trPr>
        <w:tc>
          <w:tcPr>
            <w:tcW w:w="6350" w:type="dxa"/>
          </w:tcPr>
          <w:p w:rsidR="000D2966" w:rsidRPr="00497135" w:rsidRDefault="000D2966" w:rsidP="004069B3">
            <w:pPr>
              <w:ind w:left="147"/>
              <w:rPr>
                <w:sz w:val="24"/>
                <w:szCs w:val="24"/>
              </w:rPr>
            </w:pPr>
            <w:r w:rsidRPr="00497135">
              <w:rPr>
                <w:sz w:val="24"/>
                <w:szCs w:val="24"/>
              </w:rPr>
              <w:t>основы применения системных программных продуктов для решения профессиональных задач на электронно-вычислительных машин</w:t>
            </w:r>
          </w:p>
        </w:tc>
        <w:tc>
          <w:tcPr>
            <w:tcW w:w="3261" w:type="dxa"/>
            <w:vMerge/>
          </w:tcPr>
          <w:p w:rsidR="000D2966" w:rsidRPr="00497135" w:rsidRDefault="000D2966" w:rsidP="008B407A">
            <w:pPr>
              <w:rPr>
                <w:sz w:val="24"/>
                <w:szCs w:val="24"/>
              </w:rPr>
            </w:pPr>
          </w:p>
        </w:tc>
      </w:tr>
    </w:tbl>
    <w:p w:rsidR="000D2966" w:rsidRPr="00497135" w:rsidRDefault="000D29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/>
        <w:jc w:val="both"/>
        <w:rPr>
          <w:i/>
          <w:iCs/>
          <w:sz w:val="24"/>
          <w:szCs w:val="24"/>
          <w:lang w:eastAsia="ru-RU"/>
        </w:rPr>
      </w:pPr>
    </w:p>
    <w:sectPr w:rsidR="000D2966" w:rsidRPr="00497135" w:rsidSect="00EE0616">
      <w:footerReference w:type="default" r:id="rId16"/>
      <w:pgSz w:w="11906" w:h="16838"/>
      <w:pgMar w:top="851" w:right="1134" w:bottom="851" w:left="1134" w:header="567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B60" w:rsidRDefault="00804B60">
      <w:pPr>
        <w:widowControl/>
        <w:suppressAutoHyphens w:val="0"/>
        <w:ind w:left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804B60" w:rsidRDefault="00804B60">
      <w:pPr>
        <w:widowControl/>
        <w:suppressAutoHyphens w:val="0"/>
        <w:ind w:left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966" w:rsidRDefault="00804B60">
    <w:pPr>
      <w:pStyle w:val="ad"/>
      <w:framePr w:wrap="auto" w:vAnchor="text" w:hAnchor="margin" w:xAlign="right" w:y="1"/>
    </w:pPr>
    <w:r>
      <w:fldChar w:fldCharType="begin"/>
    </w:r>
    <w:r>
      <w:instrText xml:space="preserve"> PAGE \* ARABIC </w:instrText>
    </w:r>
    <w:r>
      <w:fldChar w:fldCharType="separate"/>
    </w:r>
    <w:r w:rsidR="003B4B23">
      <w:rPr>
        <w:noProof/>
      </w:rPr>
      <w:t>2</w:t>
    </w:r>
    <w:r>
      <w:rPr>
        <w:noProof/>
      </w:rPr>
      <w:fldChar w:fldCharType="end"/>
    </w:r>
  </w:p>
  <w:p w:rsidR="000D2966" w:rsidRDefault="000D2966">
    <w:pPr>
      <w:pStyle w:val="ad"/>
      <w:tabs>
        <w:tab w:val="clear" w:pos="9354"/>
        <w:tab w:val="right" w:pos="8994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966" w:rsidRDefault="00804B60">
    <w:pPr>
      <w:pStyle w:val="ad"/>
      <w:framePr w:wrap="auto" w:vAnchor="text" w:hAnchor="page" w:x="15466" w:y="1"/>
      <w:tabs>
        <w:tab w:val="clear" w:pos="9354"/>
        <w:tab w:val="right" w:pos="9355"/>
      </w:tabs>
    </w:pPr>
    <w:r>
      <w:fldChar w:fldCharType="begin"/>
    </w:r>
    <w:r>
      <w:instrText xml:space="preserve"> PAGE \* ARABIC </w:instrText>
    </w:r>
    <w:r>
      <w:fldChar w:fldCharType="separate"/>
    </w:r>
    <w:r w:rsidR="003B4B23">
      <w:rPr>
        <w:noProof/>
      </w:rPr>
      <w:t>9</w:t>
    </w:r>
    <w:r>
      <w:rPr>
        <w:noProof/>
      </w:rPr>
      <w:fldChar w:fldCharType="end"/>
    </w:r>
  </w:p>
  <w:p w:rsidR="000D2966" w:rsidRDefault="000D2966">
    <w:pPr>
      <w:pStyle w:val="ad"/>
      <w:tabs>
        <w:tab w:val="clear" w:pos="9354"/>
        <w:tab w:val="right" w:pos="9355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966" w:rsidRDefault="00804B60">
    <w:pPr>
      <w:pStyle w:val="ad"/>
      <w:framePr w:wrap="auto" w:vAnchor="text" w:hAnchor="page" w:x="10816" w:y="1"/>
    </w:pPr>
    <w:r>
      <w:fldChar w:fldCharType="begin"/>
    </w:r>
    <w:r>
      <w:instrText xml:space="preserve"> PAGE \* ARABIC </w:instrText>
    </w:r>
    <w:r>
      <w:fldChar w:fldCharType="separate"/>
    </w:r>
    <w:r w:rsidR="003B4B23">
      <w:rPr>
        <w:noProof/>
      </w:rPr>
      <w:t>12</w:t>
    </w:r>
    <w:r>
      <w:rPr>
        <w:noProof/>
      </w:rPr>
      <w:fldChar w:fldCharType="end"/>
    </w:r>
  </w:p>
  <w:p w:rsidR="000D2966" w:rsidRDefault="000D2966">
    <w:pPr>
      <w:pStyle w:val="ad"/>
      <w:tabs>
        <w:tab w:val="clear" w:pos="9354"/>
        <w:tab w:val="right" w:pos="8994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B60" w:rsidRDefault="00804B60">
      <w:pPr>
        <w:widowControl/>
        <w:suppressAutoHyphens w:val="0"/>
        <w:ind w:left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804B60" w:rsidRDefault="00804B60">
      <w:pPr>
        <w:widowControl/>
        <w:suppressAutoHyphens w:val="0"/>
        <w:ind w:left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E109F"/>
    <w:multiLevelType w:val="hybridMultilevel"/>
    <w:tmpl w:val="CA803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02D50"/>
    <w:multiLevelType w:val="hybridMultilevel"/>
    <w:tmpl w:val="060C7630"/>
    <w:lvl w:ilvl="0" w:tplc="0B24C3F2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4134F74"/>
    <w:multiLevelType w:val="multilevel"/>
    <w:tmpl w:val="CA1C4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4D3295C"/>
    <w:multiLevelType w:val="hybridMultilevel"/>
    <w:tmpl w:val="F416A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1E7202"/>
    <w:multiLevelType w:val="hybridMultilevel"/>
    <w:tmpl w:val="06706B88"/>
    <w:lvl w:ilvl="0" w:tplc="F670C2F4">
      <w:start w:val="1"/>
      <w:numFmt w:val="bullet"/>
      <w:lvlText w:val="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CED0602"/>
    <w:multiLevelType w:val="hybridMultilevel"/>
    <w:tmpl w:val="5F641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20291A"/>
    <w:multiLevelType w:val="hybridMultilevel"/>
    <w:tmpl w:val="03C05BB8"/>
    <w:lvl w:ilvl="0" w:tplc="74AEAD62">
      <w:start w:val="1"/>
      <w:numFmt w:val="decimal"/>
      <w:lvlText w:val="%1."/>
      <w:lvlJc w:val="left"/>
      <w:pPr>
        <w:tabs>
          <w:tab w:val="num" w:pos="72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965B44"/>
    <w:multiLevelType w:val="hybridMultilevel"/>
    <w:tmpl w:val="08888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1E91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350D95"/>
    <w:multiLevelType w:val="hybridMultilevel"/>
    <w:tmpl w:val="81926186"/>
    <w:lvl w:ilvl="0" w:tplc="DAEE74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4AA974"/>
    <w:multiLevelType w:val="singleLevel"/>
    <w:tmpl w:val="4D4AA974"/>
    <w:name w:val="WW8Num1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0">
    <w:nsid w:val="4D4AA975"/>
    <w:multiLevelType w:val="multilevel"/>
    <w:tmpl w:val="4D4AA975"/>
    <w:name w:val="Нумерованный список 1"/>
    <w:lvl w:ilvl="0">
      <w:start w:val="1"/>
      <w:numFmt w:val="bullet"/>
      <w:suff w:val="nothing"/>
      <w:lvlText w:val=""/>
      <w:lvlJc w:val="left"/>
      <w:pPr>
        <w:tabs>
          <w:tab w:val="left" w:pos="0"/>
        </w:tabs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1">
    <w:nsid w:val="4D4AA976"/>
    <w:multiLevelType w:val="multilevel"/>
    <w:tmpl w:val="4D4AA976"/>
    <w:name w:val="Нумерованный список 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ascii="Times New Roman" w:hAnsi="Times New Roman"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left" w:pos="2084"/>
        </w:tabs>
        <w:ind w:left="2084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left" w:pos="4244"/>
        </w:tabs>
        <w:ind w:left="4244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left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12">
    <w:nsid w:val="4D4AA977"/>
    <w:multiLevelType w:val="multilevel"/>
    <w:tmpl w:val="4D4AA977"/>
    <w:name w:val="Нумерованный список 3"/>
    <w:lvl w:ilvl="0">
      <w:start w:val="1"/>
      <w:numFmt w:val="bullet"/>
      <w:suff w:val="nothing"/>
      <w:lvlText w:val=""/>
      <w:lvlJc w:val="left"/>
      <w:pPr>
        <w:tabs>
          <w:tab w:val="left" w:pos="0"/>
        </w:tabs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3">
    <w:nsid w:val="4D4AA978"/>
    <w:multiLevelType w:val="multilevel"/>
    <w:tmpl w:val="4D4AA978"/>
    <w:name w:val="Нумерованный список 4"/>
    <w:lvl w:ilvl="0">
      <w:start w:val="1"/>
      <w:numFmt w:val="bullet"/>
      <w:suff w:val="nothing"/>
      <w:lvlText w:val=""/>
      <w:lvlJc w:val="left"/>
      <w:pPr>
        <w:tabs>
          <w:tab w:val="left" w:pos="0"/>
        </w:tabs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4">
    <w:nsid w:val="4D4AA979"/>
    <w:multiLevelType w:val="multilevel"/>
    <w:tmpl w:val="4D4AA979"/>
    <w:name w:val="WW8Num1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left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left"/>
      <w:pPr>
        <w:tabs>
          <w:tab w:val="left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left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>
    <w:nsid w:val="4D4AA97A"/>
    <w:multiLevelType w:val="multilevel"/>
    <w:tmpl w:val="4D4AA97A"/>
    <w:name w:val="Нумерованный список 5"/>
    <w:lvl w:ilvl="0">
      <w:start w:val="1"/>
      <w:numFmt w:val="bullet"/>
      <w:suff w:val="nothing"/>
      <w:lvlText w:val=""/>
      <w:lvlJc w:val="left"/>
      <w:pPr>
        <w:tabs>
          <w:tab w:val="left" w:pos="0"/>
        </w:tabs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6">
    <w:nsid w:val="552110A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2C57421"/>
    <w:multiLevelType w:val="hybridMultilevel"/>
    <w:tmpl w:val="BF20C010"/>
    <w:lvl w:ilvl="0" w:tplc="112AF68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2D8354A"/>
    <w:multiLevelType w:val="hybridMultilevel"/>
    <w:tmpl w:val="53D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440FEF"/>
    <w:multiLevelType w:val="hybridMultilevel"/>
    <w:tmpl w:val="CA1C40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70B2585"/>
    <w:multiLevelType w:val="hybridMultilevel"/>
    <w:tmpl w:val="3782F5A4"/>
    <w:lvl w:ilvl="0" w:tplc="112AF68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B24C3F2">
      <w:start w:val="1"/>
      <w:numFmt w:val="bullet"/>
      <w:lvlText w:val=""/>
      <w:lvlJc w:val="left"/>
      <w:pPr>
        <w:tabs>
          <w:tab w:val="num" w:pos="1080"/>
        </w:tabs>
        <w:ind w:left="108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FAC35F2"/>
    <w:multiLevelType w:val="hybridMultilevel"/>
    <w:tmpl w:val="A60EE0D6"/>
    <w:lvl w:ilvl="0" w:tplc="D2800D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2"/>
  </w:num>
  <w:num w:numId="5">
    <w:abstractNumId w:val="13"/>
  </w:num>
  <w:num w:numId="6">
    <w:abstractNumId w:val="14"/>
  </w:num>
  <w:num w:numId="7">
    <w:abstractNumId w:val="15"/>
  </w:num>
  <w:num w:numId="8">
    <w:abstractNumId w:val="19"/>
  </w:num>
  <w:num w:numId="9">
    <w:abstractNumId w:val="2"/>
  </w:num>
  <w:num w:numId="10">
    <w:abstractNumId w:val="17"/>
  </w:num>
  <w:num w:numId="11">
    <w:abstractNumId w:val="20"/>
  </w:num>
  <w:num w:numId="12">
    <w:abstractNumId w:val="4"/>
  </w:num>
  <w:num w:numId="13">
    <w:abstractNumId w:val="0"/>
  </w:num>
  <w:num w:numId="14">
    <w:abstractNumId w:val="5"/>
  </w:num>
  <w:num w:numId="15">
    <w:abstractNumId w:val="7"/>
  </w:num>
  <w:num w:numId="16">
    <w:abstractNumId w:val="1"/>
  </w:num>
  <w:num w:numId="17">
    <w:abstractNumId w:val="8"/>
  </w:num>
  <w:num w:numId="18">
    <w:abstractNumId w:val="6"/>
  </w:num>
  <w:num w:numId="19">
    <w:abstractNumId w:val="18"/>
  </w:num>
  <w:num w:numId="20">
    <w:abstractNumId w:val="3"/>
  </w:num>
  <w:num w:numId="21">
    <w:abstractNumId w:val="2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3577"/>
    <w:rsid w:val="00003B9F"/>
    <w:rsid w:val="000411AA"/>
    <w:rsid w:val="00090711"/>
    <w:rsid w:val="000C1990"/>
    <w:rsid w:val="000D2966"/>
    <w:rsid w:val="000F75E1"/>
    <w:rsid w:val="001141C1"/>
    <w:rsid w:val="00115741"/>
    <w:rsid w:val="00132789"/>
    <w:rsid w:val="00135121"/>
    <w:rsid w:val="001F77A7"/>
    <w:rsid w:val="002633AF"/>
    <w:rsid w:val="00267B1B"/>
    <w:rsid w:val="0027655C"/>
    <w:rsid w:val="002846AF"/>
    <w:rsid w:val="002D0890"/>
    <w:rsid w:val="002E1423"/>
    <w:rsid w:val="002F4357"/>
    <w:rsid w:val="00321C97"/>
    <w:rsid w:val="003373D9"/>
    <w:rsid w:val="00350F56"/>
    <w:rsid w:val="00362617"/>
    <w:rsid w:val="00376887"/>
    <w:rsid w:val="00387274"/>
    <w:rsid w:val="003B4B23"/>
    <w:rsid w:val="003D0E91"/>
    <w:rsid w:val="004069B3"/>
    <w:rsid w:val="004070F8"/>
    <w:rsid w:val="0041056F"/>
    <w:rsid w:val="00414461"/>
    <w:rsid w:val="00437FE5"/>
    <w:rsid w:val="0046627E"/>
    <w:rsid w:val="004905EA"/>
    <w:rsid w:val="00491DFF"/>
    <w:rsid w:val="00497135"/>
    <w:rsid w:val="004D7499"/>
    <w:rsid w:val="004F100C"/>
    <w:rsid w:val="004F2EA6"/>
    <w:rsid w:val="00524DAC"/>
    <w:rsid w:val="00525E21"/>
    <w:rsid w:val="00536691"/>
    <w:rsid w:val="00550869"/>
    <w:rsid w:val="005634CA"/>
    <w:rsid w:val="00587B13"/>
    <w:rsid w:val="00607545"/>
    <w:rsid w:val="0068456E"/>
    <w:rsid w:val="006859E6"/>
    <w:rsid w:val="006A6FC9"/>
    <w:rsid w:val="006A7C7A"/>
    <w:rsid w:val="006C75E6"/>
    <w:rsid w:val="006D0AFB"/>
    <w:rsid w:val="006D1D90"/>
    <w:rsid w:val="006D7615"/>
    <w:rsid w:val="006F658E"/>
    <w:rsid w:val="007051D8"/>
    <w:rsid w:val="007653B8"/>
    <w:rsid w:val="00782581"/>
    <w:rsid w:val="00785136"/>
    <w:rsid w:val="00791DB0"/>
    <w:rsid w:val="007A15FA"/>
    <w:rsid w:val="007A434F"/>
    <w:rsid w:val="007B0E52"/>
    <w:rsid w:val="007C2E47"/>
    <w:rsid w:val="007D4633"/>
    <w:rsid w:val="007F020B"/>
    <w:rsid w:val="00801FA1"/>
    <w:rsid w:val="00804B60"/>
    <w:rsid w:val="00810B5A"/>
    <w:rsid w:val="00817D12"/>
    <w:rsid w:val="00841AC1"/>
    <w:rsid w:val="00842CBF"/>
    <w:rsid w:val="008536FC"/>
    <w:rsid w:val="0086136A"/>
    <w:rsid w:val="008839D2"/>
    <w:rsid w:val="008A296E"/>
    <w:rsid w:val="008B407A"/>
    <w:rsid w:val="008C5830"/>
    <w:rsid w:val="009568CE"/>
    <w:rsid w:val="0096496B"/>
    <w:rsid w:val="00980735"/>
    <w:rsid w:val="009D16E0"/>
    <w:rsid w:val="009E5BB0"/>
    <w:rsid w:val="00A04FB3"/>
    <w:rsid w:val="00A06215"/>
    <w:rsid w:val="00A227FF"/>
    <w:rsid w:val="00A241DD"/>
    <w:rsid w:val="00A540FB"/>
    <w:rsid w:val="00A72D03"/>
    <w:rsid w:val="00A9503F"/>
    <w:rsid w:val="00AB665F"/>
    <w:rsid w:val="00AB72B5"/>
    <w:rsid w:val="00AD6E1E"/>
    <w:rsid w:val="00AF6FA5"/>
    <w:rsid w:val="00B8422E"/>
    <w:rsid w:val="00BA08CF"/>
    <w:rsid w:val="00BA4944"/>
    <w:rsid w:val="00BA4F44"/>
    <w:rsid w:val="00BC0DF4"/>
    <w:rsid w:val="00BD4283"/>
    <w:rsid w:val="00BE3ECD"/>
    <w:rsid w:val="00BF57F8"/>
    <w:rsid w:val="00C04C5D"/>
    <w:rsid w:val="00C720C8"/>
    <w:rsid w:val="00C72FC1"/>
    <w:rsid w:val="00C80A50"/>
    <w:rsid w:val="00C84431"/>
    <w:rsid w:val="00D161D8"/>
    <w:rsid w:val="00D2250B"/>
    <w:rsid w:val="00D44588"/>
    <w:rsid w:val="00D808CF"/>
    <w:rsid w:val="00D81A77"/>
    <w:rsid w:val="00DB709D"/>
    <w:rsid w:val="00DE0089"/>
    <w:rsid w:val="00DF05BF"/>
    <w:rsid w:val="00E1198D"/>
    <w:rsid w:val="00E16EB0"/>
    <w:rsid w:val="00E27112"/>
    <w:rsid w:val="00E3202C"/>
    <w:rsid w:val="00E54CB3"/>
    <w:rsid w:val="00E60120"/>
    <w:rsid w:val="00E77064"/>
    <w:rsid w:val="00E8080A"/>
    <w:rsid w:val="00E870D2"/>
    <w:rsid w:val="00E92085"/>
    <w:rsid w:val="00E94021"/>
    <w:rsid w:val="00EB2986"/>
    <w:rsid w:val="00EE0616"/>
    <w:rsid w:val="00EE3577"/>
    <w:rsid w:val="00EE3B46"/>
    <w:rsid w:val="00EF4ED8"/>
    <w:rsid w:val="00F070A8"/>
    <w:rsid w:val="00F3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0C289F66-AC37-4662-B774-C58F94FE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B13"/>
    <w:pPr>
      <w:widowControl w:val="0"/>
      <w:suppressAutoHyphens/>
      <w:ind w:left="280"/>
    </w:pPr>
    <w:rPr>
      <w:color w:val="00000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87B13"/>
    <w:pPr>
      <w:keepNext/>
      <w:widowControl/>
      <w:suppressAutoHyphens w:val="0"/>
      <w:ind w:left="0" w:firstLine="284"/>
      <w:outlineLvl w:val="0"/>
    </w:pPr>
    <w:rPr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587B13"/>
    <w:pPr>
      <w:keepLines/>
      <w:widowControl w:val="0"/>
      <w:spacing w:before="240" w:after="60"/>
      <w:ind w:firstLine="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uiPriority w:val="99"/>
    <w:qFormat/>
    <w:rsid w:val="00587B13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399D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2399D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E2399D"/>
    <w:rPr>
      <w:rFonts w:asciiTheme="majorHAnsi" w:eastAsiaTheme="majorEastAsia" w:hAnsiTheme="majorHAnsi" w:cstheme="majorBidi"/>
      <w:b/>
      <w:bCs/>
      <w:color w:val="000000"/>
      <w:sz w:val="26"/>
      <w:szCs w:val="26"/>
      <w:lang w:eastAsia="ar-SA"/>
    </w:rPr>
  </w:style>
  <w:style w:type="paragraph" w:styleId="a3">
    <w:name w:val="Normal (Web)"/>
    <w:basedOn w:val="a"/>
    <w:uiPriority w:val="99"/>
    <w:rsid w:val="00587B13"/>
    <w:pPr>
      <w:widowControl/>
      <w:suppressAutoHyphens w:val="0"/>
      <w:spacing w:before="100" w:beforeAutospacing="1" w:after="100" w:afterAutospacing="1"/>
      <w:ind w:left="0"/>
    </w:pPr>
    <w:rPr>
      <w:sz w:val="24"/>
      <w:szCs w:val="24"/>
      <w:lang w:eastAsia="ru-RU"/>
    </w:rPr>
  </w:style>
  <w:style w:type="paragraph" w:styleId="21">
    <w:name w:val="List 2"/>
    <w:basedOn w:val="a"/>
    <w:uiPriority w:val="99"/>
    <w:rsid w:val="00587B13"/>
    <w:pPr>
      <w:widowControl/>
      <w:suppressAutoHyphens w:val="0"/>
      <w:ind w:left="566" w:hanging="283"/>
    </w:pPr>
    <w:rPr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587B13"/>
    <w:pPr>
      <w:widowControl/>
      <w:suppressAutoHyphens w:val="0"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2399D"/>
    <w:rPr>
      <w:color w:val="000000"/>
      <w:lang w:eastAsia="ar-SA"/>
    </w:rPr>
  </w:style>
  <w:style w:type="paragraph" w:styleId="a4">
    <w:name w:val="footnote text"/>
    <w:basedOn w:val="a"/>
    <w:link w:val="a5"/>
    <w:uiPriority w:val="99"/>
    <w:semiHidden/>
    <w:rsid w:val="00587B13"/>
    <w:pPr>
      <w:widowControl/>
      <w:suppressAutoHyphens w:val="0"/>
      <w:ind w:left="0"/>
    </w:pPr>
    <w:rPr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E2399D"/>
    <w:rPr>
      <w:color w:val="000000"/>
      <w:sz w:val="20"/>
      <w:szCs w:val="20"/>
      <w:lang w:eastAsia="ar-SA"/>
    </w:rPr>
  </w:style>
  <w:style w:type="paragraph" w:customStyle="1" w:styleId="11">
    <w:name w:val="Текст выноски1"/>
    <w:basedOn w:val="a"/>
    <w:uiPriority w:val="99"/>
    <w:rsid w:val="00587B13"/>
    <w:pPr>
      <w:widowControl/>
      <w:suppressAutoHyphens w:val="0"/>
      <w:ind w:left="0"/>
    </w:pPr>
    <w:rPr>
      <w:rFonts w:ascii="Tahoma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587B13"/>
    <w:pPr>
      <w:widowControl/>
      <w:suppressAutoHyphens w:val="0"/>
      <w:spacing w:after="120" w:line="480" w:lineRule="auto"/>
      <w:ind w:left="0"/>
    </w:pPr>
    <w:rPr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2399D"/>
    <w:rPr>
      <w:color w:val="000000"/>
      <w:lang w:eastAsia="ar-SA"/>
    </w:rPr>
  </w:style>
  <w:style w:type="paragraph" w:styleId="a8">
    <w:name w:val="Body Text"/>
    <w:basedOn w:val="a"/>
    <w:link w:val="a9"/>
    <w:uiPriority w:val="99"/>
    <w:rsid w:val="00587B13"/>
    <w:pPr>
      <w:widowControl/>
      <w:suppressAutoHyphens w:val="0"/>
      <w:spacing w:after="120"/>
      <w:ind w:left="0"/>
    </w:pPr>
    <w:rPr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E2399D"/>
    <w:rPr>
      <w:color w:val="000000"/>
      <w:lang w:eastAsia="ar-SA"/>
    </w:rPr>
  </w:style>
  <w:style w:type="paragraph" w:styleId="aa">
    <w:name w:val="annotation text"/>
    <w:basedOn w:val="a"/>
    <w:link w:val="ab"/>
    <w:uiPriority w:val="99"/>
    <w:semiHidden/>
    <w:rsid w:val="00587B13"/>
    <w:pPr>
      <w:widowControl/>
      <w:suppressAutoHyphens w:val="0"/>
      <w:ind w:left="0"/>
    </w:pPr>
    <w:rPr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2399D"/>
    <w:rPr>
      <w:color w:val="000000"/>
      <w:sz w:val="20"/>
      <w:szCs w:val="20"/>
      <w:lang w:eastAsia="ar-SA"/>
    </w:rPr>
  </w:style>
  <w:style w:type="paragraph" w:customStyle="1" w:styleId="12">
    <w:name w:val="Тема примечания1"/>
    <w:basedOn w:val="aa"/>
    <w:next w:val="aa"/>
    <w:uiPriority w:val="99"/>
    <w:rsid w:val="00587B13"/>
    <w:rPr>
      <w:b/>
      <w:bCs/>
    </w:rPr>
  </w:style>
  <w:style w:type="paragraph" w:styleId="31">
    <w:name w:val="Body Text 3"/>
    <w:basedOn w:val="a"/>
    <w:link w:val="32"/>
    <w:uiPriority w:val="99"/>
    <w:rsid w:val="00587B1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9539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0" w:right="-185"/>
      <w:jc w:val="both"/>
    </w:pPr>
    <w:rPr>
      <w:sz w:val="28"/>
      <w:szCs w:val="28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2399D"/>
    <w:rPr>
      <w:color w:val="000000"/>
      <w:sz w:val="16"/>
      <w:szCs w:val="16"/>
      <w:lang w:eastAsia="ar-SA"/>
    </w:rPr>
  </w:style>
  <w:style w:type="paragraph" w:customStyle="1" w:styleId="ac">
    <w:name w:val="Знак"/>
    <w:basedOn w:val="a"/>
    <w:uiPriority w:val="99"/>
    <w:rsid w:val="00587B13"/>
    <w:pPr>
      <w:widowControl/>
      <w:suppressAutoHyphens w:val="0"/>
      <w:spacing w:after="160" w:line="240" w:lineRule="exact"/>
      <w:ind w:left="0"/>
    </w:pPr>
    <w:rPr>
      <w:rFonts w:ascii="Verdana" w:hAnsi="Verdana" w:cs="Verdana"/>
      <w:sz w:val="20"/>
      <w:szCs w:val="20"/>
      <w:lang w:eastAsia="ru-RU"/>
    </w:rPr>
  </w:style>
  <w:style w:type="paragraph" w:customStyle="1" w:styleId="FR2">
    <w:name w:val="FR2"/>
    <w:uiPriority w:val="99"/>
    <w:rsid w:val="00587B13"/>
    <w:pPr>
      <w:widowControl w:val="0"/>
      <w:suppressAutoHyphens/>
      <w:spacing w:line="257" w:lineRule="auto"/>
      <w:ind w:firstLine="520"/>
      <w:jc w:val="both"/>
    </w:pPr>
    <w:rPr>
      <w:color w:val="000000"/>
      <w:sz w:val="28"/>
      <w:szCs w:val="28"/>
      <w:lang w:eastAsia="ar-SA"/>
    </w:rPr>
  </w:style>
  <w:style w:type="paragraph" w:styleId="ad">
    <w:name w:val="footer"/>
    <w:basedOn w:val="a"/>
    <w:link w:val="ae"/>
    <w:uiPriority w:val="99"/>
    <w:rsid w:val="00587B13"/>
    <w:pPr>
      <w:widowControl/>
      <w:tabs>
        <w:tab w:val="center" w:pos="4677"/>
        <w:tab w:val="right" w:pos="9354"/>
      </w:tabs>
      <w:suppressAutoHyphens w:val="0"/>
      <w:ind w:left="0"/>
    </w:pPr>
    <w:rPr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E2399D"/>
    <w:rPr>
      <w:color w:val="000000"/>
      <w:lang w:eastAsia="ar-SA"/>
    </w:rPr>
  </w:style>
  <w:style w:type="paragraph" w:customStyle="1" w:styleId="24">
    <w:name w:val="Знак2"/>
    <w:basedOn w:val="a"/>
    <w:uiPriority w:val="99"/>
    <w:rsid w:val="00587B13"/>
    <w:pPr>
      <w:widowControl/>
      <w:tabs>
        <w:tab w:val="left" w:pos="708"/>
      </w:tabs>
      <w:suppressAutoHyphens w:val="0"/>
      <w:spacing w:after="160" w:line="240" w:lineRule="exact"/>
      <w:ind w:left="0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rsid w:val="00587B13"/>
    <w:pPr>
      <w:widowControl/>
      <w:tabs>
        <w:tab w:val="center" w:pos="4677"/>
        <w:tab w:val="right" w:pos="9354"/>
      </w:tabs>
      <w:suppressAutoHyphens w:val="0"/>
      <w:ind w:left="0"/>
    </w:pPr>
    <w:rPr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E2399D"/>
    <w:rPr>
      <w:color w:val="000000"/>
      <w:lang w:eastAsia="ar-SA"/>
    </w:rPr>
  </w:style>
  <w:style w:type="paragraph" w:customStyle="1" w:styleId="13">
    <w:name w:val="Основной текст с отступом1"/>
    <w:basedOn w:val="a"/>
    <w:uiPriority w:val="99"/>
    <w:rsid w:val="00587B13"/>
    <w:pPr>
      <w:widowControl/>
      <w:suppressAutoHyphens w:val="0"/>
      <w:ind w:left="360"/>
      <w:jc w:val="both"/>
    </w:pPr>
    <w:rPr>
      <w:sz w:val="24"/>
      <w:szCs w:val="24"/>
      <w:lang w:eastAsia="ru-RU"/>
    </w:rPr>
  </w:style>
  <w:style w:type="character" w:styleId="af1">
    <w:name w:val="Strong"/>
    <w:basedOn w:val="a0"/>
    <w:uiPriority w:val="99"/>
    <w:qFormat/>
    <w:rsid w:val="00587B13"/>
    <w:rPr>
      <w:rFonts w:ascii="Times New Roman" w:hAnsi="Times New Roman" w:cs="Times New Roman"/>
      <w:b/>
      <w:bCs/>
    </w:rPr>
  </w:style>
  <w:style w:type="character" w:styleId="af2">
    <w:name w:val="footnote reference"/>
    <w:basedOn w:val="a0"/>
    <w:uiPriority w:val="99"/>
    <w:semiHidden/>
    <w:rsid w:val="00587B13"/>
    <w:rPr>
      <w:rFonts w:ascii="Times New Roman" w:hAnsi="Times New Roman" w:cs="Times New Roman"/>
      <w:position w:val="-2"/>
      <w:vertAlign w:val="superscript"/>
    </w:rPr>
  </w:style>
  <w:style w:type="character" w:customStyle="1" w:styleId="af3">
    <w:name w:val="Знак Знак"/>
    <w:basedOn w:val="a0"/>
    <w:uiPriority w:val="99"/>
    <w:rsid w:val="00587B13"/>
    <w:rPr>
      <w:rFonts w:ascii="Times New Roman" w:hAnsi="Times New Roman" w:cs="Times New Roman"/>
      <w:sz w:val="24"/>
      <w:szCs w:val="24"/>
      <w:lang w:val="ru-RU" w:eastAsia="ru-RU"/>
    </w:rPr>
  </w:style>
  <w:style w:type="character" w:styleId="af4">
    <w:name w:val="annotation reference"/>
    <w:basedOn w:val="a0"/>
    <w:uiPriority w:val="99"/>
    <w:semiHidden/>
    <w:rsid w:val="00587B13"/>
    <w:rPr>
      <w:rFonts w:ascii="Times New Roman" w:hAnsi="Times New Roman" w:cs="Times New Roman"/>
      <w:sz w:val="16"/>
      <w:szCs w:val="16"/>
    </w:rPr>
  </w:style>
  <w:style w:type="character" w:styleId="af5">
    <w:name w:val="page number"/>
    <w:basedOn w:val="a0"/>
    <w:uiPriority w:val="99"/>
    <w:rsid w:val="00587B13"/>
    <w:rPr>
      <w:rFonts w:ascii="Times New Roman" w:hAnsi="Times New Roman" w:cs="Times New Roman"/>
    </w:rPr>
  </w:style>
  <w:style w:type="paragraph" w:styleId="25">
    <w:name w:val="Body Text 2"/>
    <w:basedOn w:val="a"/>
    <w:link w:val="26"/>
    <w:uiPriority w:val="99"/>
    <w:rsid w:val="006A6FC9"/>
    <w:pPr>
      <w:widowControl/>
      <w:suppressAutoHyphens w:val="0"/>
      <w:spacing w:after="120" w:line="480" w:lineRule="auto"/>
      <w:ind w:left="0"/>
    </w:pPr>
    <w:rPr>
      <w:color w:val="auto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semiHidden/>
    <w:locked/>
    <w:rsid w:val="006A6FC9"/>
    <w:rPr>
      <w:sz w:val="24"/>
      <w:szCs w:val="24"/>
      <w:lang w:val="ru-RU" w:eastAsia="ru-RU"/>
    </w:rPr>
  </w:style>
  <w:style w:type="paragraph" w:styleId="af6">
    <w:name w:val="Subtitle"/>
    <w:basedOn w:val="a"/>
    <w:next w:val="a"/>
    <w:link w:val="af7"/>
    <w:uiPriority w:val="99"/>
    <w:qFormat/>
    <w:rsid w:val="006A6FC9"/>
    <w:pPr>
      <w:widowControl/>
      <w:suppressAutoHyphens w:val="0"/>
      <w:spacing w:after="60"/>
      <w:ind w:left="0"/>
      <w:jc w:val="center"/>
      <w:outlineLvl w:val="1"/>
    </w:pPr>
    <w:rPr>
      <w:rFonts w:ascii="Cambria" w:hAnsi="Cambria" w:cs="Cambria"/>
      <w:color w:val="auto"/>
      <w:sz w:val="24"/>
      <w:szCs w:val="24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E2399D"/>
    <w:rPr>
      <w:rFonts w:asciiTheme="majorHAnsi" w:eastAsiaTheme="majorEastAsia" w:hAnsiTheme="majorHAnsi" w:cstheme="majorBidi"/>
      <w:color w:val="000000"/>
      <w:sz w:val="24"/>
      <w:szCs w:val="24"/>
      <w:lang w:eastAsia="ar-SA"/>
    </w:rPr>
  </w:style>
  <w:style w:type="paragraph" w:styleId="af8">
    <w:name w:val="Title"/>
    <w:basedOn w:val="a"/>
    <w:next w:val="a"/>
    <w:link w:val="af9"/>
    <w:uiPriority w:val="99"/>
    <w:qFormat/>
    <w:rsid w:val="006A6FC9"/>
    <w:pPr>
      <w:widowControl/>
      <w:suppressAutoHyphens w:val="0"/>
      <w:spacing w:before="240" w:after="60"/>
      <w:ind w:left="0"/>
      <w:jc w:val="center"/>
      <w:outlineLvl w:val="0"/>
    </w:pPr>
    <w:rPr>
      <w:color w:val="auto"/>
      <w:sz w:val="24"/>
      <w:szCs w:val="24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E2399D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eastAsia="ar-SA"/>
    </w:rPr>
  </w:style>
  <w:style w:type="paragraph" w:customStyle="1" w:styleId="afa">
    <w:name w:val="Îáû÷íûé"/>
    <w:uiPriority w:val="99"/>
    <w:rsid w:val="006A6FC9"/>
    <w:rPr>
      <w:sz w:val="20"/>
      <w:szCs w:val="20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524DAC"/>
    <w:pPr>
      <w:widowControl/>
      <w:suppressAutoHyphens w:val="0"/>
      <w:ind w:left="0"/>
    </w:pPr>
    <w:rPr>
      <w:rFonts w:ascii="Verdana" w:hAnsi="Verdana" w:cs="Verdana"/>
      <w:color w:val="auto"/>
      <w:sz w:val="20"/>
      <w:szCs w:val="20"/>
      <w:lang w:eastAsia="en-US"/>
    </w:rPr>
  </w:style>
  <w:style w:type="character" w:styleId="afb">
    <w:name w:val="Hyperlink"/>
    <w:basedOn w:val="a0"/>
    <w:uiPriority w:val="99"/>
    <w:rsid w:val="007D4633"/>
    <w:rPr>
      <w:color w:val="0000FF"/>
      <w:u w:val="single"/>
    </w:rPr>
  </w:style>
  <w:style w:type="paragraph" w:styleId="afc">
    <w:name w:val="List Paragraph"/>
    <w:basedOn w:val="a"/>
    <w:uiPriority w:val="99"/>
    <w:qFormat/>
    <w:rsid w:val="00607545"/>
    <w:pPr>
      <w:widowControl/>
      <w:suppressAutoHyphens w:val="0"/>
      <w:spacing w:after="200" w:line="276" w:lineRule="auto"/>
      <w:ind w:left="720"/>
    </w:pPr>
    <w:rPr>
      <w:rFonts w:ascii="Calibri" w:hAnsi="Calibri" w:cs="Calibri"/>
      <w:color w:val="auto"/>
      <w:lang w:eastAsia="ru-RU"/>
    </w:rPr>
  </w:style>
  <w:style w:type="paragraph" w:styleId="afd">
    <w:name w:val="Block Text"/>
    <w:basedOn w:val="a"/>
    <w:uiPriority w:val="99"/>
    <w:rsid w:val="00607545"/>
    <w:pPr>
      <w:widowControl/>
      <w:suppressAutoHyphens w:val="0"/>
      <w:ind w:left="567" w:right="567"/>
    </w:pPr>
    <w:rPr>
      <w:rFonts w:ascii="Calibri" w:hAnsi="Calibri" w:cs="Calibri"/>
      <w:color w:val="auto"/>
      <w:sz w:val="24"/>
      <w:szCs w:val="24"/>
      <w:lang w:eastAsia="ru-RU"/>
    </w:rPr>
  </w:style>
  <w:style w:type="paragraph" w:customStyle="1" w:styleId="Default">
    <w:name w:val="Default"/>
    <w:uiPriority w:val="99"/>
    <w:rsid w:val="0041446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e">
    <w:name w:val="Гипертекстовая ссылка"/>
    <w:uiPriority w:val="99"/>
    <w:rsid w:val="006D7615"/>
    <w:rPr>
      <w:color w:val="auto"/>
    </w:rPr>
  </w:style>
  <w:style w:type="paragraph" w:customStyle="1" w:styleId="aff">
    <w:name w:val="Прижатый влево"/>
    <w:basedOn w:val="a"/>
    <w:next w:val="a"/>
    <w:uiPriority w:val="99"/>
    <w:rsid w:val="00DB709D"/>
    <w:pPr>
      <w:suppressAutoHyphens w:val="0"/>
      <w:autoSpaceDE w:val="0"/>
      <w:autoSpaceDN w:val="0"/>
      <w:adjustRightInd w:val="0"/>
      <w:ind w:left="0"/>
    </w:pPr>
    <w:rPr>
      <w:rFonts w:ascii="Times New Roman CYR" w:hAnsi="Times New Roman CYR" w:cs="Times New Roman CYR"/>
      <w:color w:val="auto"/>
      <w:sz w:val="24"/>
      <w:szCs w:val="24"/>
      <w:lang w:eastAsia="ru-RU"/>
    </w:rPr>
  </w:style>
  <w:style w:type="paragraph" w:styleId="aff0">
    <w:name w:val="Balloon Text"/>
    <w:basedOn w:val="a"/>
    <w:link w:val="aff1"/>
    <w:uiPriority w:val="99"/>
    <w:semiHidden/>
    <w:rsid w:val="00BE3EC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E2399D"/>
    <w:rPr>
      <w:color w:val="000000"/>
      <w:sz w:val="0"/>
      <w:szCs w:val="0"/>
      <w:lang w:eastAsia="ar-SA"/>
    </w:rPr>
  </w:style>
  <w:style w:type="table" w:styleId="aff2">
    <w:name w:val="Table Grid"/>
    <w:basedOn w:val="a1"/>
    <w:locked/>
    <w:rsid w:val="003B4B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71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ru.wikipedia.org/wiki/&#1042;&#1080;&#1082;&#1080;&#1087;&#1077;&#1076;&#1080;&#1103;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lib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lobator.ne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mputer-museum.ru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mnsite.ru/kompjuter-kak-sredstvo-avtomatizacii/118-virtualnye-kompjuternye-muzei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2362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Sveta</dc:creator>
  <cp:lastModifiedBy>208-PC</cp:lastModifiedBy>
  <cp:revision>4</cp:revision>
  <cp:lastPrinted>2022-10-26T08:02:00Z</cp:lastPrinted>
  <dcterms:created xsi:type="dcterms:W3CDTF">2021-12-08T13:09:00Z</dcterms:created>
  <dcterms:modified xsi:type="dcterms:W3CDTF">2022-10-26T08:03:00Z</dcterms:modified>
</cp:coreProperties>
</file>